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81841" w14:textId="77777777" w:rsidR="0032503D" w:rsidRPr="0032503D" w:rsidRDefault="0032503D" w:rsidP="00C82DFB">
      <w:pPr>
        <w:jc w:val="center"/>
        <w:rPr>
          <w:rFonts w:ascii="Times New Roman" w:hAnsi="Times New Roman" w:cs="Times New Roman"/>
        </w:rPr>
      </w:pPr>
      <w:r w:rsidRPr="0032503D">
        <w:rPr>
          <w:rFonts w:ascii="Times New Roman" w:hAnsi="Times New Roman" w:cs="Times New Roman"/>
        </w:rPr>
        <w:t>СОГЛАСИЕ</w:t>
      </w:r>
    </w:p>
    <w:p w14:paraId="32B737EE" w14:textId="77777777" w:rsidR="0032503D" w:rsidRPr="0032503D" w:rsidRDefault="0032503D" w:rsidP="00C82DFB">
      <w:pPr>
        <w:jc w:val="center"/>
        <w:rPr>
          <w:rFonts w:ascii="Times New Roman" w:hAnsi="Times New Roman" w:cs="Times New Roman"/>
        </w:rPr>
      </w:pPr>
      <w:r w:rsidRPr="0032503D">
        <w:rPr>
          <w:rFonts w:ascii="Times New Roman" w:hAnsi="Times New Roman" w:cs="Times New Roman"/>
        </w:rPr>
        <w:t>на обработку персональных данных</w:t>
      </w:r>
    </w:p>
    <w:p w14:paraId="39E9666D" w14:textId="77777777" w:rsidR="0032503D" w:rsidRPr="0032503D" w:rsidRDefault="0032503D" w:rsidP="00C82DFB">
      <w:pPr>
        <w:rPr>
          <w:rFonts w:ascii="Times New Roman" w:hAnsi="Times New Roman" w:cs="Times New Roman"/>
        </w:rPr>
      </w:pPr>
    </w:p>
    <w:p w14:paraId="4A0B2995" w14:textId="77777777" w:rsidR="0032503D" w:rsidRPr="0032503D" w:rsidRDefault="0032503D" w:rsidP="00C82DFB">
      <w:pPr>
        <w:spacing w:line="1" w:lineRule="exact"/>
        <w:rPr>
          <w:rFonts w:ascii="Times New Roman" w:hAnsi="Times New Roman" w:cs="Times New Roman"/>
        </w:rPr>
      </w:pPr>
    </w:p>
    <w:p w14:paraId="24AFDCCA" w14:textId="1BA670A4" w:rsidR="0032503D" w:rsidRPr="0032503D" w:rsidRDefault="0032503D" w:rsidP="00C82DFB">
      <w:pPr>
        <w:jc w:val="both"/>
        <w:rPr>
          <w:rFonts w:ascii="Times New Roman" w:hAnsi="Times New Roman" w:cs="Times New Roman"/>
        </w:rPr>
      </w:pPr>
      <w:r w:rsidRPr="0032503D">
        <w:rPr>
          <w:rFonts w:ascii="Times New Roman" w:hAnsi="Times New Roman" w:cs="Times New Roman"/>
        </w:rPr>
        <w:t>Я,</w:t>
      </w:r>
      <w:r w:rsidR="00C82DFB">
        <w:rPr>
          <w:rFonts w:ascii="Times New Roman" w:hAnsi="Times New Roman" w:cs="Times New Roman"/>
        </w:rPr>
        <w:t xml:space="preserve"> </w:t>
      </w:r>
      <w:r w:rsidR="00C82DFB">
        <w:rPr>
          <w:rFonts w:ascii="Times New Roman" w:hAnsi="Times New Roman" w:cs="Times New Roman"/>
          <w:u w:val="single"/>
        </w:rPr>
        <w:t xml:space="preserve">                                                                                                                       </w:t>
      </w:r>
      <w:r w:rsidRPr="0032503D">
        <w:rPr>
          <w:rFonts w:ascii="Times New Roman" w:hAnsi="Times New Roman" w:cs="Times New Roman"/>
        </w:rPr>
        <w:t xml:space="preserve"> (</w:t>
      </w:r>
      <w:r w:rsidRPr="00C82DFB">
        <w:rPr>
          <w:rFonts w:ascii="Times New Roman" w:hAnsi="Times New Roman" w:cs="Times New Roman"/>
          <w:b/>
          <w:bCs/>
          <w:spacing w:val="2"/>
        </w:rPr>
        <w:t>указать Ф.И.О.</w:t>
      </w:r>
      <w:r w:rsidR="00C82DFB" w:rsidRPr="00C82DFB">
        <w:rPr>
          <w:rFonts w:ascii="Times New Roman" w:hAnsi="Times New Roman" w:cs="Times New Roman"/>
          <w:b/>
          <w:bCs/>
          <w:spacing w:val="2"/>
        </w:rPr>
        <w:t xml:space="preserve"> родителя/законного представителя</w:t>
      </w:r>
      <w:r w:rsidRPr="0032503D">
        <w:rPr>
          <w:rFonts w:ascii="Times New Roman" w:hAnsi="Times New Roman" w:cs="Times New Roman"/>
          <w:spacing w:val="2"/>
        </w:rPr>
        <w:t>)</w:t>
      </w:r>
      <w:r w:rsidR="00C82DFB">
        <w:rPr>
          <w:rFonts w:ascii="Times New Roman" w:hAnsi="Times New Roman" w:cs="Times New Roman"/>
          <w:spacing w:val="2"/>
        </w:rPr>
        <w:t xml:space="preserve"> </w:t>
      </w:r>
      <w:r w:rsidRPr="0032503D">
        <w:rPr>
          <w:rFonts w:ascii="Times New Roman" w:hAnsi="Times New Roman" w:cs="Times New Roman"/>
          <w:shd w:val="clear" w:color="auto" w:fill="FFFFFF"/>
        </w:rPr>
        <w:t>действующий от имени и в интересах несовершеннолетнего</w:t>
      </w:r>
      <w:r w:rsidR="00C82DFB">
        <w:rPr>
          <w:rFonts w:ascii="Times New Roman" w:hAnsi="Times New Roman" w:cs="Times New Roman"/>
          <w:shd w:val="clear" w:color="auto" w:fill="FFFFFF"/>
        </w:rPr>
        <w:t xml:space="preserve"> </w:t>
      </w:r>
      <w:r w:rsidRPr="0032503D">
        <w:rPr>
          <w:rFonts w:ascii="Times New Roman" w:hAnsi="Times New Roman" w:cs="Times New Roman"/>
          <w:shd w:val="clear" w:color="auto" w:fill="FFFFFF"/>
        </w:rPr>
        <w:t xml:space="preserve">ребенка </w:t>
      </w:r>
      <w:r w:rsidR="00C82DFB">
        <w:rPr>
          <w:rFonts w:ascii="Times New Roman" w:hAnsi="Times New Roman" w:cs="Times New Roman"/>
          <w:u w:val="single"/>
          <w:shd w:val="clear" w:color="auto" w:fill="FFFFFF"/>
        </w:rPr>
        <w:t xml:space="preserve">                                                                                      </w:t>
      </w:r>
      <w:r w:rsidR="00C82DFB" w:rsidRPr="00C82DFB">
        <w:rPr>
          <w:rFonts w:ascii="Times New Roman" w:hAnsi="Times New Roman" w:cs="Times New Roman"/>
          <w:shd w:val="clear" w:color="auto" w:fill="FFFFFF"/>
        </w:rPr>
        <w:t xml:space="preserve"> </w:t>
      </w:r>
      <w:r w:rsidRPr="0032503D">
        <w:rPr>
          <w:rFonts w:ascii="Times New Roman" w:hAnsi="Times New Roman" w:cs="Times New Roman"/>
          <w:shd w:val="clear" w:color="auto" w:fill="FFFFFF"/>
        </w:rPr>
        <w:t>,</w:t>
      </w:r>
      <w:r w:rsidR="00C82DFB">
        <w:rPr>
          <w:rFonts w:ascii="Times New Roman" w:hAnsi="Times New Roman" w:cs="Times New Roman"/>
          <w:shd w:val="clear" w:color="auto" w:fill="FFFFFF"/>
        </w:rPr>
        <w:t xml:space="preserve"> </w:t>
      </w:r>
      <w:r w:rsidR="00C82DFB">
        <w:rPr>
          <w:rFonts w:ascii="Times New Roman" w:hAnsi="Times New Roman" w:cs="Times New Roman"/>
          <w:u w:val="single"/>
          <w:shd w:val="clear" w:color="auto" w:fill="FFFFFF"/>
        </w:rPr>
        <w:t xml:space="preserve">                             </w:t>
      </w:r>
      <w:r w:rsidRPr="0032503D">
        <w:rPr>
          <w:rFonts w:ascii="Times New Roman" w:hAnsi="Times New Roman" w:cs="Times New Roman"/>
          <w:shd w:val="clear" w:color="auto" w:fill="FFFFFF"/>
        </w:rPr>
        <w:t xml:space="preserve"> г.р.</w:t>
      </w:r>
    </w:p>
    <w:p w14:paraId="6B26D37C" w14:textId="03D74B19" w:rsidR="0032503D" w:rsidRPr="0032503D" w:rsidRDefault="0032503D" w:rsidP="00C82DFB">
      <w:pPr>
        <w:spacing w:line="235" w:lineRule="auto"/>
        <w:jc w:val="both"/>
        <w:rPr>
          <w:rFonts w:ascii="Times New Roman" w:hAnsi="Times New Roman" w:cs="Times New Roman"/>
        </w:rPr>
      </w:pPr>
      <w:r w:rsidRPr="0032503D">
        <w:rPr>
          <w:rFonts w:ascii="Times New Roman" w:hAnsi="Times New Roman" w:cs="Times New Roman"/>
        </w:rPr>
        <w:t xml:space="preserve">зарегистрированного </w:t>
      </w:r>
      <w:r w:rsidR="00C82DFB" w:rsidRPr="0032503D">
        <w:rPr>
          <w:rFonts w:ascii="Times New Roman" w:hAnsi="Times New Roman" w:cs="Times New Roman"/>
        </w:rPr>
        <w:t>по адресу</w:t>
      </w:r>
      <w:r w:rsidR="00C82DFB">
        <w:rPr>
          <w:rFonts w:ascii="Times New Roman" w:hAnsi="Times New Roman" w:cs="Times New Roman"/>
        </w:rPr>
        <w:t xml:space="preserve"> </w:t>
      </w:r>
      <w:r w:rsidR="00C82DFB">
        <w:rPr>
          <w:rFonts w:ascii="Times New Roman" w:hAnsi="Times New Roman" w:cs="Times New Roman"/>
          <w:u w:val="single"/>
        </w:rPr>
        <w:t xml:space="preserve">                                                                                    </w:t>
      </w:r>
      <w:proofErr w:type="gramStart"/>
      <w:r w:rsidR="00C82DFB">
        <w:rPr>
          <w:rFonts w:ascii="Times New Roman" w:hAnsi="Times New Roman" w:cs="Times New Roman"/>
          <w:u w:val="single"/>
        </w:rPr>
        <w:t xml:space="preserve"> </w:t>
      </w:r>
      <w:r w:rsidR="00C82DFB">
        <w:rPr>
          <w:rFonts w:ascii="Times New Roman" w:hAnsi="Times New Roman" w:cs="Times New Roman"/>
        </w:rPr>
        <w:t xml:space="preserve"> </w:t>
      </w:r>
      <w:r w:rsidRPr="0032503D">
        <w:rPr>
          <w:rFonts w:ascii="Times New Roman" w:hAnsi="Times New Roman" w:cs="Times New Roman"/>
        </w:rPr>
        <w:t>,</w:t>
      </w:r>
      <w:proofErr w:type="gramEnd"/>
      <w:r w:rsidRPr="0032503D">
        <w:rPr>
          <w:rFonts w:ascii="Times New Roman" w:hAnsi="Times New Roman" w:cs="Times New Roman"/>
        </w:rPr>
        <w:t xml:space="preserve"> документ, удостоверяющий</w:t>
      </w:r>
      <w:r w:rsidR="00C82DFB" w:rsidRPr="00C82DFB">
        <w:rPr>
          <w:rFonts w:ascii="Times New Roman" w:hAnsi="Times New Roman" w:cs="Times New Roman"/>
        </w:rPr>
        <w:t xml:space="preserve"> </w:t>
      </w:r>
      <w:r w:rsidRPr="0032503D">
        <w:rPr>
          <w:rFonts w:ascii="Times New Roman" w:hAnsi="Times New Roman" w:cs="Times New Roman"/>
        </w:rPr>
        <w:t>личность:</w:t>
      </w:r>
      <w:r w:rsidR="00C82DFB">
        <w:rPr>
          <w:rFonts w:ascii="Times New Roman" w:hAnsi="Times New Roman" w:cs="Times New Roman"/>
        </w:rPr>
        <w:t xml:space="preserve"> </w:t>
      </w:r>
      <w:r w:rsidR="00C82DFB">
        <w:rPr>
          <w:rFonts w:ascii="Times New Roman" w:hAnsi="Times New Roman" w:cs="Times New Roman"/>
          <w:u w:val="single"/>
        </w:rPr>
        <w:t xml:space="preserve">                                                                </w:t>
      </w:r>
      <w:r w:rsidR="00C82DFB">
        <w:rPr>
          <w:rFonts w:ascii="Times New Roman" w:hAnsi="Times New Roman" w:cs="Times New Roman"/>
        </w:rPr>
        <w:t xml:space="preserve"> </w:t>
      </w:r>
      <w:r w:rsidRPr="0032503D">
        <w:rPr>
          <w:rFonts w:ascii="Times New Roman" w:hAnsi="Times New Roman" w:cs="Times New Roman"/>
        </w:rPr>
        <w:t>серия</w:t>
      </w:r>
      <w:r w:rsidR="00C82DFB">
        <w:rPr>
          <w:rFonts w:ascii="Times New Roman" w:hAnsi="Times New Roman" w:cs="Times New Roman"/>
        </w:rPr>
        <w:t xml:space="preserve"> </w:t>
      </w:r>
      <w:r w:rsidR="00C82DFB">
        <w:rPr>
          <w:rFonts w:ascii="Times New Roman" w:hAnsi="Times New Roman" w:cs="Times New Roman"/>
          <w:u w:val="single"/>
        </w:rPr>
        <w:t xml:space="preserve">                 </w:t>
      </w:r>
      <w:r w:rsidR="00C82DFB">
        <w:rPr>
          <w:rFonts w:ascii="Times New Roman" w:hAnsi="Times New Roman" w:cs="Times New Roman"/>
        </w:rPr>
        <w:t xml:space="preserve"> </w:t>
      </w:r>
      <w:r w:rsidRPr="0032503D">
        <w:rPr>
          <w:rFonts w:ascii="Times New Roman" w:hAnsi="Times New Roman" w:cs="Times New Roman"/>
        </w:rPr>
        <w:t>№</w:t>
      </w:r>
      <w:r w:rsidR="00C82DFB">
        <w:rPr>
          <w:rFonts w:ascii="Times New Roman" w:hAnsi="Times New Roman" w:cs="Times New Roman"/>
        </w:rPr>
        <w:t xml:space="preserve"> </w:t>
      </w:r>
      <w:r w:rsidR="00C82DFB">
        <w:rPr>
          <w:rFonts w:ascii="Times New Roman" w:hAnsi="Times New Roman" w:cs="Times New Roman"/>
          <w:u w:val="single"/>
        </w:rPr>
        <w:t xml:space="preserve">                  </w:t>
      </w:r>
      <w:r w:rsidR="00C82DFB" w:rsidRPr="00C82DFB">
        <w:rPr>
          <w:rFonts w:ascii="Times New Roman" w:hAnsi="Times New Roman" w:cs="Times New Roman"/>
        </w:rPr>
        <w:t xml:space="preserve"> , </w:t>
      </w:r>
      <w:r w:rsidR="00C82DFB">
        <w:rPr>
          <w:rFonts w:ascii="Times New Roman" w:hAnsi="Times New Roman" w:cs="Times New Roman"/>
        </w:rPr>
        <w:br/>
      </w:r>
      <w:r w:rsidRPr="0032503D">
        <w:rPr>
          <w:rFonts w:ascii="Times New Roman" w:hAnsi="Times New Roman" w:cs="Times New Roman"/>
        </w:rPr>
        <w:t>выдан</w:t>
      </w:r>
      <w:r w:rsidR="00C82DFB">
        <w:rPr>
          <w:rFonts w:ascii="Times New Roman" w:hAnsi="Times New Roman" w:cs="Times New Roman"/>
        </w:rPr>
        <w:t xml:space="preserve"> </w:t>
      </w:r>
      <w:r w:rsidR="00C82DFB">
        <w:rPr>
          <w:rFonts w:ascii="Times New Roman" w:hAnsi="Times New Roman" w:cs="Times New Roman"/>
          <w:u w:val="single"/>
        </w:rPr>
        <w:t xml:space="preserve">                                                                                                                                                           </w:t>
      </w:r>
      <w:r w:rsidRPr="0032503D">
        <w:rPr>
          <w:rFonts w:ascii="Times New Roman" w:hAnsi="Times New Roman" w:cs="Times New Roman"/>
        </w:rPr>
        <w:t>.</w:t>
      </w:r>
    </w:p>
    <w:p w14:paraId="4B8C1F40" w14:textId="77777777" w:rsidR="0032503D" w:rsidRPr="0032503D" w:rsidRDefault="0032503D" w:rsidP="00C82DFB">
      <w:pPr>
        <w:spacing w:line="16" w:lineRule="exact"/>
        <w:jc w:val="both"/>
        <w:rPr>
          <w:rFonts w:ascii="Times New Roman" w:hAnsi="Times New Roman" w:cs="Times New Roman"/>
        </w:rPr>
      </w:pPr>
    </w:p>
    <w:p w14:paraId="5997C6F8" w14:textId="71BC5F28" w:rsidR="0032503D" w:rsidRPr="0032503D" w:rsidRDefault="00C82DFB" w:rsidP="00C82DFB">
      <w:pPr>
        <w:widowControl/>
        <w:tabs>
          <w:tab w:val="left" w:pos="1256"/>
        </w:tabs>
        <w:spacing w:line="235" w:lineRule="auto"/>
        <w:jc w:val="both"/>
        <w:rPr>
          <w:rFonts w:ascii="Times New Roman" w:hAnsi="Times New Roman" w:cs="Times New Roman"/>
        </w:rPr>
      </w:pPr>
      <w:r>
        <w:rPr>
          <w:rFonts w:ascii="Times New Roman" w:hAnsi="Times New Roman" w:cs="Times New Roman"/>
        </w:rPr>
        <w:t xml:space="preserve">В </w:t>
      </w:r>
      <w:r w:rsidR="0032503D" w:rsidRPr="0032503D">
        <w:rPr>
          <w:rFonts w:ascii="Times New Roman" w:hAnsi="Times New Roman" w:cs="Times New Roman"/>
        </w:rPr>
        <w:t xml:space="preserve">соответствии с предусмотренным п. 3 ст. 3 Федерального закона от 27.07.2006 №152-ФЗ «О персональных данных» даю согласие ГАУ ДПО ИРО РБ (г. Уфа, ул. Мингажева, д. 120, ИНН </w:t>
      </w:r>
      <w:r w:rsidR="0032503D" w:rsidRPr="0032503D">
        <w:rPr>
          <w:rFonts w:ascii="Times New Roman" w:hAnsi="Times New Roman" w:cs="Times New Roman"/>
          <w:bCs/>
          <w:color w:val="202124"/>
          <w:shd w:val="clear" w:color="auto" w:fill="FFFFFF"/>
        </w:rPr>
        <w:t>0274057665)</w:t>
      </w:r>
      <w:r w:rsidR="0032503D" w:rsidRPr="0032503D">
        <w:rPr>
          <w:rFonts w:ascii="Times New Roman" w:hAnsi="Times New Roman" w:cs="Times New Roman"/>
        </w:rPr>
        <w:t>,</w:t>
      </w:r>
      <w:r>
        <w:rPr>
          <w:rFonts w:ascii="Times New Roman" w:hAnsi="Times New Roman" w:cs="Times New Roman"/>
        </w:rPr>
        <w:t xml:space="preserve"> </w:t>
      </w:r>
      <w:r w:rsidR="0032503D" w:rsidRPr="0032503D">
        <w:rPr>
          <w:rFonts w:ascii="Times New Roman" w:hAnsi="Times New Roman" w:cs="Times New Roman"/>
        </w:rPr>
        <w:t xml:space="preserve">как организатору </w:t>
      </w:r>
      <w:r w:rsidR="00326C34">
        <w:rPr>
          <w:rFonts w:ascii="Times New Roman" w:hAnsi="Times New Roman" w:cs="Times New Roman"/>
          <w:bCs/>
          <w:lang w:val="en-US"/>
        </w:rPr>
        <w:t>III</w:t>
      </w:r>
      <w:r w:rsidR="00326C34" w:rsidRPr="00326C34">
        <w:rPr>
          <w:rFonts w:ascii="Times New Roman" w:hAnsi="Times New Roman" w:cs="Times New Roman"/>
          <w:bCs/>
        </w:rPr>
        <w:t xml:space="preserve"> </w:t>
      </w:r>
      <w:r w:rsidR="00326C34">
        <w:rPr>
          <w:rFonts w:ascii="Times New Roman" w:hAnsi="Times New Roman" w:cs="Times New Roman"/>
          <w:bCs/>
        </w:rPr>
        <w:t>Чемпионата Республики Башкортостан по финансовой грамотности,</w:t>
      </w:r>
      <w:r w:rsidR="0032503D" w:rsidRPr="0032503D">
        <w:rPr>
          <w:rFonts w:ascii="Times New Roman" w:hAnsi="Times New Roman" w:cs="Times New Roman"/>
        </w:rPr>
        <w:t xml:space="preserve"> на обработку, передачу и размещение персональных данных</w:t>
      </w:r>
      <w:r w:rsidR="0032503D" w:rsidRPr="0032503D">
        <w:rPr>
          <w:rFonts w:ascii="Times New Roman" w:hAnsi="Times New Roman" w:cs="Times New Roman"/>
          <w:shd w:val="clear" w:color="auto" w:fill="FFFFFF"/>
        </w:rPr>
        <w:t xml:space="preserve"> несовершеннолетнего ребенка</w:t>
      </w:r>
      <w:r w:rsidRPr="00C82DFB">
        <w:rPr>
          <w:rFonts w:ascii="Times New Roman" w:hAnsi="Times New Roman" w:cs="Times New Roman"/>
          <w:shd w:val="clear" w:color="auto" w:fill="FFFFFF"/>
        </w:rPr>
        <w:t xml:space="preserve"> </w:t>
      </w:r>
      <w:r w:rsidR="0032503D" w:rsidRPr="0032503D">
        <w:rPr>
          <w:rFonts w:ascii="Times New Roman" w:hAnsi="Times New Roman" w:cs="Times New Roman"/>
          <w:shd w:val="clear" w:color="auto" w:fill="FFFFFF"/>
        </w:rPr>
        <w:t>__________________________________</w:t>
      </w:r>
      <w:bookmarkStart w:id="0" w:name="_GoBack"/>
      <w:bookmarkEnd w:id="0"/>
      <w:r w:rsidR="0032503D" w:rsidRPr="0032503D">
        <w:rPr>
          <w:rFonts w:ascii="Times New Roman" w:hAnsi="Times New Roman" w:cs="Times New Roman"/>
          <w:shd w:val="clear" w:color="auto" w:fill="FFFFFF"/>
        </w:rPr>
        <w:t>_________</w:t>
      </w:r>
      <w:r w:rsidR="0032503D" w:rsidRPr="0032503D">
        <w:rPr>
          <w:rFonts w:ascii="Times New Roman" w:hAnsi="Times New Roman" w:cs="Times New Roman"/>
        </w:rPr>
        <w:t xml:space="preserve"> в открытом доступе на официальном сайте ГАУ ДПО ИРО РБ  www.irorb.ru , а именно:</w:t>
      </w:r>
    </w:p>
    <w:p w14:paraId="2EB90770" w14:textId="77777777" w:rsidR="0032503D" w:rsidRPr="0032503D" w:rsidRDefault="0032503D" w:rsidP="00C82DFB">
      <w:pPr>
        <w:spacing w:line="1" w:lineRule="exact"/>
        <w:jc w:val="both"/>
        <w:rPr>
          <w:rFonts w:ascii="Times New Roman" w:hAnsi="Times New Roman" w:cs="Times New Roman"/>
        </w:rPr>
      </w:pPr>
    </w:p>
    <w:p w14:paraId="0B5F2A62" w14:textId="33B7DDEB" w:rsidR="0032503D" w:rsidRPr="0032503D" w:rsidRDefault="0032503D" w:rsidP="00C82DFB">
      <w:pPr>
        <w:jc w:val="both"/>
        <w:rPr>
          <w:rFonts w:ascii="Times New Roman" w:hAnsi="Times New Roman" w:cs="Times New Roman"/>
        </w:rPr>
      </w:pPr>
      <w:r w:rsidRPr="0032503D">
        <w:rPr>
          <w:rFonts w:ascii="Times New Roman" w:hAnsi="Times New Roman" w:cs="Times New Roman"/>
        </w:rPr>
        <w:t>-</w:t>
      </w:r>
      <w:r w:rsidR="00C82DFB">
        <w:rPr>
          <w:rFonts w:ascii="Times New Roman" w:hAnsi="Times New Roman" w:cs="Times New Roman"/>
          <w:lang w:val="en-US"/>
        </w:rPr>
        <w:t xml:space="preserve"> </w:t>
      </w:r>
      <w:r w:rsidRPr="0032503D">
        <w:rPr>
          <w:rFonts w:ascii="Times New Roman" w:hAnsi="Times New Roman" w:cs="Times New Roman"/>
        </w:rPr>
        <w:t>фамилию, имя, отчество;</w:t>
      </w:r>
    </w:p>
    <w:p w14:paraId="5CE9AB25" w14:textId="77777777" w:rsidR="0032503D" w:rsidRPr="0032503D" w:rsidRDefault="0032503D" w:rsidP="00C82DFB">
      <w:pPr>
        <w:jc w:val="both"/>
        <w:rPr>
          <w:rFonts w:ascii="Times New Roman" w:hAnsi="Times New Roman" w:cs="Times New Roman"/>
        </w:rPr>
      </w:pPr>
      <w:r w:rsidRPr="0032503D">
        <w:rPr>
          <w:rFonts w:ascii="Times New Roman" w:hAnsi="Times New Roman" w:cs="Times New Roman"/>
        </w:rPr>
        <w:t>- место учебы, возраст;</w:t>
      </w:r>
    </w:p>
    <w:p w14:paraId="0B579777" w14:textId="2FC95DF5" w:rsidR="0032503D" w:rsidRPr="0032503D" w:rsidRDefault="0032503D" w:rsidP="00C82DFB">
      <w:pPr>
        <w:jc w:val="both"/>
        <w:rPr>
          <w:rFonts w:ascii="Times New Roman" w:hAnsi="Times New Roman" w:cs="Times New Roman"/>
        </w:rPr>
      </w:pPr>
      <w:r w:rsidRPr="0032503D">
        <w:rPr>
          <w:rFonts w:ascii="Times New Roman" w:hAnsi="Times New Roman" w:cs="Times New Roman"/>
        </w:rPr>
        <w:t>-</w:t>
      </w:r>
      <w:r w:rsidR="00C82DFB">
        <w:rPr>
          <w:rFonts w:ascii="Times New Roman" w:hAnsi="Times New Roman" w:cs="Times New Roman"/>
          <w:lang w:val="en-US"/>
        </w:rPr>
        <w:t xml:space="preserve"> </w:t>
      </w:r>
      <w:r w:rsidRPr="0032503D">
        <w:rPr>
          <w:rFonts w:ascii="Times New Roman" w:hAnsi="Times New Roman" w:cs="Times New Roman"/>
        </w:rPr>
        <w:t>фото-, видеоизображения.</w:t>
      </w:r>
    </w:p>
    <w:p w14:paraId="3A5A6EB9" w14:textId="77777777" w:rsidR="0032503D" w:rsidRPr="0032503D" w:rsidRDefault="0032503D" w:rsidP="00C82DFB">
      <w:pPr>
        <w:spacing w:line="12" w:lineRule="exact"/>
        <w:jc w:val="both"/>
        <w:rPr>
          <w:rFonts w:ascii="Times New Roman" w:hAnsi="Times New Roman" w:cs="Times New Roman"/>
        </w:rPr>
      </w:pPr>
    </w:p>
    <w:p w14:paraId="3A56756A" w14:textId="7A861365" w:rsidR="0032503D" w:rsidRPr="0032503D" w:rsidRDefault="0032503D" w:rsidP="00C82DFB">
      <w:pPr>
        <w:pStyle w:val="30"/>
        <w:ind w:firstLine="0"/>
        <w:jc w:val="both"/>
        <w:rPr>
          <w:sz w:val="24"/>
          <w:szCs w:val="24"/>
        </w:rPr>
      </w:pPr>
      <w:r w:rsidRPr="0032503D">
        <w:rPr>
          <w:sz w:val="24"/>
          <w:szCs w:val="24"/>
        </w:rPr>
        <w:t>Даю также согласие</w:t>
      </w:r>
      <w:r w:rsidR="00D81381">
        <w:rPr>
          <w:sz w:val="24"/>
          <w:szCs w:val="24"/>
        </w:rPr>
        <w:t xml:space="preserve"> на</w:t>
      </w:r>
      <w:r w:rsidRPr="0032503D">
        <w:rPr>
          <w:sz w:val="24"/>
          <w:szCs w:val="24"/>
        </w:rPr>
        <w:t xml:space="preserve"> включение его персональных данных в базу данных организатора </w:t>
      </w:r>
      <w:r w:rsidR="00326C34">
        <w:rPr>
          <w:sz w:val="24"/>
          <w:szCs w:val="24"/>
        </w:rPr>
        <w:t>Чемпионата</w:t>
      </w:r>
      <w:r w:rsidRPr="0032503D">
        <w:rPr>
          <w:sz w:val="24"/>
          <w:szCs w:val="24"/>
        </w:rPr>
        <w:t xml:space="preserve">, содержащую сведения об участниках </w:t>
      </w:r>
      <w:r w:rsidR="00326C34">
        <w:rPr>
          <w:sz w:val="24"/>
          <w:szCs w:val="24"/>
        </w:rPr>
        <w:t>Чемпионата</w:t>
      </w:r>
      <w:r w:rsidRPr="0032503D">
        <w:rPr>
          <w:sz w:val="24"/>
          <w:szCs w:val="24"/>
        </w:rPr>
        <w:t>.</w:t>
      </w:r>
    </w:p>
    <w:p w14:paraId="21E344EB" w14:textId="77777777" w:rsidR="0032503D" w:rsidRPr="0032503D" w:rsidRDefault="0032503D" w:rsidP="00C82DFB">
      <w:pPr>
        <w:spacing w:line="16" w:lineRule="exact"/>
        <w:jc w:val="both"/>
        <w:rPr>
          <w:rFonts w:ascii="Times New Roman" w:hAnsi="Times New Roman" w:cs="Times New Roman"/>
        </w:rPr>
      </w:pPr>
    </w:p>
    <w:p w14:paraId="26D7A3F2" w14:textId="77777777" w:rsidR="0032503D" w:rsidRPr="0032503D" w:rsidRDefault="0032503D" w:rsidP="00C82DFB">
      <w:pPr>
        <w:spacing w:line="230" w:lineRule="auto"/>
        <w:jc w:val="both"/>
        <w:rPr>
          <w:rFonts w:ascii="Times New Roman" w:hAnsi="Times New Roman" w:cs="Times New Roman"/>
        </w:rPr>
      </w:pPr>
      <w:r w:rsidRPr="0032503D">
        <w:rPr>
          <w:rFonts w:ascii="Times New Roman" w:hAnsi="Times New Roman" w:cs="Times New Roman"/>
        </w:rPr>
        <w:t>Настоящее согласие действует со дня его подписания  до  31.12.2023.</w:t>
      </w:r>
    </w:p>
    <w:p w14:paraId="39B933B6" w14:textId="77777777" w:rsidR="0032503D" w:rsidRPr="0032503D" w:rsidRDefault="0032503D" w:rsidP="00C82DFB">
      <w:pPr>
        <w:spacing w:line="17" w:lineRule="exact"/>
        <w:jc w:val="both"/>
        <w:rPr>
          <w:rFonts w:ascii="Times New Roman" w:hAnsi="Times New Roman" w:cs="Times New Roman"/>
        </w:rPr>
      </w:pPr>
    </w:p>
    <w:p w14:paraId="11019AD2" w14:textId="5B2654D2" w:rsidR="0032503D" w:rsidRDefault="0032503D" w:rsidP="00C82DFB">
      <w:pPr>
        <w:spacing w:line="232" w:lineRule="auto"/>
        <w:jc w:val="both"/>
        <w:rPr>
          <w:rFonts w:ascii="Times New Roman" w:hAnsi="Times New Roman" w:cs="Times New Roman"/>
        </w:rPr>
      </w:pPr>
      <w:r w:rsidRPr="0032503D">
        <w:rPr>
          <w:rFonts w:ascii="Times New Roman" w:hAnsi="Times New Roman" w:cs="Times New Roman"/>
        </w:rPr>
        <w:t>Содержание действий по обработке персональных данных, необходимость их выполнения, а также права по отзыву данного согласия мне понятны.</w:t>
      </w:r>
    </w:p>
    <w:p w14:paraId="6890EDCE" w14:textId="77777777" w:rsidR="00C82DFB" w:rsidRPr="0032503D" w:rsidRDefault="00C82DFB" w:rsidP="00C82DFB">
      <w:pPr>
        <w:spacing w:line="232" w:lineRule="auto"/>
        <w:rPr>
          <w:rFonts w:ascii="Times New Roman" w:hAnsi="Times New Roman" w:cs="Times New Roman"/>
        </w:rPr>
      </w:pPr>
    </w:p>
    <w:p w14:paraId="059D2BA1" w14:textId="77777777" w:rsidR="0032503D" w:rsidRPr="0032503D" w:rsidRDefault="0032503D" w:rsidP="00C82DFB">
      <w:pPr>
        <w:spacing w:line="1" w:lineRule="exact"/>
        <w:rPr>
          <w:rFonts w:ascii="Times New Roman" w:hAnsi="Times New Roman" w:cs="Times New Roman"/>
        </w:rPr>
      </w:pPr>
    </w:p>
    <w:p w14:paraId="799F81F2" w14:textId="77777777" w:rsidR="0032503D" w:rsidRPr="0032503D" w:rsidRDefault="0032503D" w:rsidP="00C82DFB">
      <w:pPr>
        <w:rPr>
          <w:rFonts w:ascii="Times New Roman" w:hAnsi="Times New Roman" w:cs="Times New Roman"/>
        </w:rPr>
      </w:pPr>
      <w:r w:rsidRPr="0032503D">
        <w:rPr>
          <w:rFonts w:ascii="Times New Roman" w:hAnsi="Times New Roman" w:cs="Times New Roman"/>
        </w:rPr>
        <w:t>«___»______________ ____ г.</w:t>
      </w:r>
    </w:p>
    <w:p w14:paraId="77492589" w14:textId="77777777" w:rsidR="0032503D" w:rsidRPr="0032503D" w:rsidRDefault="0032503D" w:rsidP="00C82DFB">
      <w:pPr>
        <w:rPr>
          <w:rFonts w:ascii="Times New Roman" w:hAnsi="Times New Roman" w:cs="Times New Roman"/>
        </w:rPr>
      </w:pPr>
    </w:p>
    <w:p w14:paraId="4C31E617" w14:textId="45706415" w:rsidR="0032503D" w:rsidRPr="0032503D" w:rsidRDefault="0032503D" w:rsidP="00C82DFB">
      <w:pPr>
        <w:rPr>
          <w:rFonts w:ascii="Times New Roman" w:hAnsi="Times New Roman" w:cs="Times New Roman"/>
        </w:rPr>
      </w:pPr>
      <w:r w:rsidRPr="0032503D">
        <w:rPr>
          <w:rFonts w:ascii="Times New Roman" w:hAnsi="Times New Roman" w:cs="Times New Roman"/>
        </w:rPr>
        <w:t xml:space="preserve">Представитель участника </w:t>
      </w:r>
      <w:r w:rsidR="00326C34">
        <w:rPr>
          <w:rFonts w:ascii="Times New Roman" w:hAnsi="Times New Roman" w:cs="Times New Roman"/>
        </w:rPr>
        <w:t>Чемпионата</w:t>
      </w:r>
      <w:r w:rsidR="00C82DFB">
        <w:rPr>
          <w:rFonts w:ascii="Times New Roman" w:hAnsi="Times New Roman" w:cs="Times New Roman"/>
        </w:rPr>
        <w:t xml:space="preserve"> (</w:t>
      </w:r>
      <w:r w:rsidR="00C82DFB">
        <w:rPr>
          <w:rFonts w:ascii="Times New Roman" w:hAnsi="Times New Roman" w:cs="Times New Roman"/>
          <w:spacing w:val="2"/>
        </w:rPr>
        <w:t>родител</w:t>
      </w:r>
      <w:r w:rsidR="00C82DFB">
        <w:rPr>
          <w:rFonts w:ascii="Times New Roman" w:hAnsi="Times New Roman" w:cs="Times New Roman"/>
          <w:spacing w:val="2"/>
        </w:rPr>
        <w:t>ь</w:t>
      </w:r>
      <w:r w:rsidR="00C82DFB">
        <w:rPr>
          <w:rFonts w:ascii="Times New Roman" w:hAnsi="Times New Roman" w:cs="Times New Roman"/>
          <w:spacing w:val="2"/>
        </w:rPr>
        <w:t>/законн</w:t>
      </w:r>
      <w:r w:rsidR="00C82DFB">
        <w:rPr>
          <w:rFonts w:ascii="Times New Roman" w:hAnsi="Times New Roman" w:cs="Times New Roman"/>
          <w:spacing w:val="2"/>
        </w:rPr>
        <w:t>ый</w:t>
      </w:r>
      <w:r w:rsidR="00C82DFB">
        <w:rPr>
          <w:rFonts w:ascii="Times New Roman" w:hAnsi="Times New Roman" w:cs="Times New Roman"/>
          <w:spacing w:val="2"/>
        </w:rPr>
        <w:t xml:space="preserve"> представител</w:t>
      </w:r>
      <w:r w:rsidR="00C82DFB">
        <w:rPr>
          <w:rFonts w:ascii="Times New Roman" w:hAnsi="Times New Roman" w:cs="Times New Roman"/>
          <w:spacing w:val="2"/>
        </w:rPr>
        <w:t>ь</w:t>
      </w:r>
      <w:r w:rsidR="00C82DFB">
        <w:rPr>
          <w:rFonts w:ascii="Times New Roman" w:hAnsi="Times New Roman" w:cs="Times New Roman"/>
        </w:rPr>
        <w:t>)</w:t>
      </w:r>
      <w:r w:rsidRPr="0032503D">
        <w:rPr>
          <w:rFonts w:ascii="Times New Roman" w:hAnsi="Times New Roman" w:cs="Times New Roman"/>
        </w:rPr>
        <w:t>:</w:t>
      </w:r>
    </w:p>
    <w:p w14:paraId="3154DACC" w14:textId="77777777" w:rsidR="0032503D" w:rsidRPr="0032503D" w:rsidRDefault="0032503D" w:rsidP="00C82DFB">
      <w:pPr>
        <w:rPr>
          <w:rFonts w:ascii="Times New Roman" w:hAnsi="Times New Roman" w:cs="Times New Roman"/>
        </w:rPr>
      </w:pPr>
      <w:r w:rsidRPr="0032503D">
        <w:rPr>
          <w:rFonts w:ascii="Times New Roman" w:hAnsi="Times New Roman" w:cs="Times New Roman"/>
        </w:rPr>
        <w:t>________________/_________________</w:t>
      </w:r>
    </w:p>
    <w:p w14:paraId="1F5A80CE" w14:textId="77777777" w:rsidR="0032503D" w:rsidRPr="0032503D" w:rsidRDefault="0032503D" w:rsidP="00C82DFB">
      <w:pPr>
        <w:rPr>
          <w:rFonts w:ascii="Times New Roman" w:hAnsi="Times New Roman" w:cs="Times New Roman"/>
        </w:rPr>
      </w:pPr>
      <w:r w:rsidRPr="0032503D">
        <w:rPr>
          <w:rFonts w:ascii="Times New Roman" w:hAnsi="Times New Roman" w:cs="Times New Roman"/>
        </w:rPr>
        <w:t>(подпись) (Ф.И.О.)</w:t>
      </w:r>
    </w:p>
    <w:p w14:paraId="6E0C1741" w14:textId="77777777" w:rsidR="0032503D" w:rsidRPr="003C57D1" w:rsidRDefault="0032503D" w:rsidP="00C82DFB"/>
    <w:p w14:paraId="60E51032" w14:textId="77777777" w:rsidR="0032503D" w:rsidRDefault="0032503D" w:rsidP="00C82DFB">
      <w:pPr>
        <w:pStyle w:val="20"/>
        <w:keepNext/>
        <w:keepLines/>
        <w:jc w:val="left"/>
      </w:pPr>
    </w:p>
    <w:p w14:paraId="4EAB4A78" w14:textId="77777777" w:rsidR="0032503D" w:rsidRDefault="0032503D" w:rsidP="00C82DFB">
      <w:pPr>
        <w:pStyle w:val="20"/>
        <w:keepNext/>
        <w:keepLines/>
        <w:jc w:val="left"/>
      </w:pPr>
    </w:p>
    <w:sectPr w:rsidR="0032503D" w:rsidSect="00D1714A">
      <w:pgSz w:w="11900" w:h="16840"/>
      <w:pgMar w:top="993" w:right="988" w:bottom="1332" w:left="905" w:header="0" w:footer="904"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075DE" w14:textId="77777777" w:rsidR="00D33EF4" w:rsidRDefault="00D33EF4">
      <w:r>
        <w:separator/>
      </w:r>
    </w:p>
  </w:endnote>
  <w:endnote w:type="continuationSeparator" w:id="0">
    <w:p w14:paraId="4CD0D9DB" w14:textId="77777777" w:rsidR="00D33EF4" w:rsidRDefault="00D33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94469" w14:textId="77777777" w:rsidR="00D33EF4" w:rsidRDefault="00D33EF4">
      <w:r>
        <w:separator/>
      </w:r>
    </w:p>
  </w:footnote>
  <w:footnote w:type="continuationSeparator" w:id="0">
    <w:p w14:paraId="61627276" w14:textId="77777777" w:rsidR="00D33EF4" w:rsidRDefault="00D33E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DB7"/>
    <w:multiLevelType w:val="hybridMultilevel"/>
    <w:tmpl w:val="D7406B36"/>
    <w:lvl w:ilvl="0" w:tplc="80280FDE">
      <w:start w:val="1"/>
      <w:numFmt w:val="bullet"/>
      <w:lvlText w:val="В"/>
      <w:lvlJc w:val="left"/>
      <w:pPr>
        <w:ind w:left="0" w:firstLine="0"/>
      </w:pPr>
    </w:lvl>
    <w:lvl w:ilvl="1" w:tplc="3522B2A4">
      <w:numFmt w:val="decimal"/>
      <w:lvlText w:val=""/>
      <w:lvlJc w:val="left"/>
      <w:pPr>
        <w:ind w:left="0" w:firstLine="0"/>
      </w:pPr>
    </w:lvl>
    <w:lvl w:ilvl="2" w:tplc="CC0EC0DC">
      <w:numFmt w:val="decimal"/>
      <w:lvlText w:val=""/>
      <w:lvlJc w:val="left"/>
      <w:pPr>
        <w:ind w:left="0" w:firstLine="0"/>
      </w:pPr>
    </w:lvl>
    <w:lvl w:ilvl="3" w:tplc="727A0E4A">
      <w:numFmt w:val="decimal"/>
      <w:lvlText w:val=""/>
      <w:lvlJc w:val="left"/>
      <w:pPr>
        <w:ind w:left="0" w:firstLine="0"/>
      </w:pPr>
    </w:lvl>
    <w:lvl w:ilvl="4" w:tplc="884C3B2E">
      <w:numFmt w:val="decimal"/>
      <w:lvlText w:val=""/>
      <w:lvlJc w:val="left"/>
      <w:pPr>
        <w:ind w:left="0" w:firstLine="0"/>
      </w:pPr>
    </w:lvl>
    <w:lvl w:ilvl="5" w:tplc="D3F27920">
      <w:numFmt w:val="decimal"/>
      <w:lvlText w:val=""/>
      <w:lvlJc w:val="left"/>
      <w:pPr>
        <w:ind w:left="0" w:firstLine="0"/>
      </w:pPr>
    </w:lvl>
    <w:lvl w:ilvl="6" w:tplc="62FCCF46">
      <w:numFmt w:val="decimal"/>
      <w:lvlText w:val=""/>
      <w:lvlJc w:val="left"/>
      <w:pPr>
        <w:ind w:left="0" w:firstLine="0"/>
      </w:pPr>
    </w:lvl>
    <w:lvl w:ilvl="7" w:tplc="65724FDE">
      <w:numFmt w:val="decimal"/>
      <w:lvlText w:val=""/>
      <w:lvlJc w:val="left"/>
      <w:pPr>
        <w:ind w:left="0" w:firstLine="0"/>
      </w:pPr>
    </w:lvl>
    <w:lvl w:ilvl="8" w:tplc="89561A74">
      <w:numFmt w:val="decimal"/>
      <w:lvlText w:val=""/>
      <w:lvlJc w:val="left"/>
      <w:pPr>
        <w:ind w:left="0" w:firstLine="0"/>
      </w:pPr>
    </w:lvl>
  </w:abstractNum>
  <w:abstractNum w:abstractNumId="1" w15:restartNumberingAfterBreak="0">
    <w:nsid w:val="086941C5"/>
    <w:multiLevelType w:val="multilevel"/>
    <w:tmpl w:val="54B06DAA"/>
    <w:lvl w:ilvl="0">
      <w:start w:val="4"/>
      <w:numFmt w:val="decimal"/>
      <w:lvlText w:val="%1."/>
      <w:lvlJc w:val="left"/>
      <w:pPr>
        <w:ind w:left="360" w:hanging="360"/>
      </w:pPr>
      <w:rPr>
        <w:rFonts w:hint="default"/>
      </w:rPr>
    </w:lvl>
    <w:lvl w:ilvl="1">
      <w:start w:val="4"/>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2" w15:restartNumberingAfterBreak="0">
    <w:nsid w:val="090E05D8"/>
    <w:multiLevelType w:val="hybridMultilevel"/>
    <w:tmpl w:val="B85EA33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0A8541C7"/>
    <w:multiLevelType w:val="multilevel"/>
    <w:tmpl w:val="735E6F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78740B"/>
    <w:multiLevelType w:val="multilevel"/>
    <w:tmpl w:val="59C8C1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8F0041"/>
    <w:multiLevelType w:val="hybridMultilevel"/>
    <w:tmpl w:val="BDFAA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8376DC"/>
    <w:multiLevelType w:val="hybridMultilevel"/>
    <w:tmpl w:val="5906A86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49CD0B5A"/>
    <w:multiLevelType w:val="multilevel"/>
    <w:tmpl w:val="54B06DAA"/>
    <w:lvl w:ilvl="0">
      <w:start w:val="4"/>
      <w:numFmt w:val="decimal"/>
      <w:lvlText w:val="%1."/>
      <w:lvlJc w:val="left"/>
      <w:pPr>
        <w:ind w:left="360" w:hanging="360"/>
      </w:pPr>
      <w:rPr>
        <w:rFonts w:hint="default"/>
      </w:rPr>
    </w:lvl>
    <w:lvl w:ilvl="1">
      <w:start w:val="4"/>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8" w15:restartNumberingAfterBreak="0">
    <w:nsid w:val="4A6D7A22"/>
    <w:multiLevelType w:val="multilevel"/>
    <w:tmpl w:val="54B06DAA"/>
    <w:lvl w:ilvl="0">
      <w:start w:val="4"/>
      <w:numFmt w:val="decimal"/>
      <w:lvlText w:val="%1."/>
      <w:lvlJc w:val="left"/>
      <w:pPr>
        <w:ind w:left="360" w:hanging="360"/>
      </w:pPr>
      <w:rPr>
        <w:rFonts w:hint="default"/>
      </w:rPr>
    </w:lvl>
    <w:lvl w:ilvl="1">
      <w:start w:val="4"/>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9" w15:restartNumberingAfterBreak="0">
    <w:nsid w:val="4CE1141C"/>
    <w:multiLevelType w:val="multilevel"/>
    <w:tmpl w:val="7662F8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65D270C"/>
    <w:multiLevelType w:val="multilevel"/>
    <w:tmpl w:val="5464ED6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A17048F"/>
    <w:multiLevelType w:val="multilevel"/>
    <w:tmpl w:val="AFA86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1"/>
  </w:num>
  <w:num w:numId="3">
    <w:abstractNumId w:val="10"/>
  </w:num>
  <w:num w:numId="4">
    <w:abstractNumId w:val="3"/>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1"/>
  </w:num>
  <w:num w:numId="10">
    <w:abstractNumId w:val="7"/>
  </w:num>
  <w:num w:numId="11">
    <w:abstractNumId w:val="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FB1"/>
    <w:rsid w:val="0000334F"/>
    <w:rsid w:val="00044CAD"/>
    <w:rsid w:val="000451BA"/>
    <w:rsid w:val="00066085"/>
    <w:rsid w:val="00071664"/>
    <w:rsid w:val="00074513"/>
    <w:rsid w:val="0008005F"/>
    <w:rsid w:val="00082F68"/>
    <w:rsid w:val="0009193F"/>
    <w:rsid w:val="00091AD4"/>
    <w:rsid w:val="00094CBE"/>
    <w:rsid w:val="00094CFB"/>
    <w:rsid w:val="000B4557"/>
    <w:rsid w:val="000C33D0"/>
    <w:rsid w:val="000D378F"/>
    <w:rsid w:val="000E1C89"/>
    <w:rsid w:val="000F0955"/>
    <w:rsid w:val="00104664"/>
    <w:rsid w:val="00112318"/>
    <w:rsid w:val="001229D6"/>
    <w:rsid w:val="00133961"/>
    <w:rsid w:val="00153A5B"/>
    <w:rsid w:val="00164919"/>
    <w:rsid w:val="00171B59"/>
    <w:rsid w:val="001748AD"/>
    <w:rsid w:val="00184844"/>
    <w:rsid w:val="00193035"/>
    <w:rsid w:val="001B0167"/>
    <w:rsid w:val="001B60FD"/>
    <w:rsid w:val="001D3E6A"/>
    <w:rsid w:val="001E0AF6"/>
    <w:rsid w:val="001E1480"/>
    <w:rsid w:val="001E1E3B"/>
    <w:rsid w:val="001E34A9"/>
    <w:rsid w:val="001E4930"/>
    <w:rsid w:val="001E4F39"/>
    <w:rsid w:val="001F26A2"/>
    <w:rsid w:val="001F2E71"/>
    <w:rsid w:val="001F6166"/>
    <w:rsid w:val="002008DC"/>
    <w:rsid w:val="00204383"/>
    <w:rsid w:val="002323F6"/>
    <w:rsid w:val="002331E8"/>
    <w:rsid w:val="002430C5"/>
    <w:rsid w:val="00247111"/>
    <w:rsid w:val="0025033C"/>
    <w:rsid w:val="00250B1D"/>
    <w:rsid w:val="00251148"/>
    <w:rsid w:val="00260C85"/>
    <w:rsid w:val="0026749F"/>
    <w:rsid w:val="00271BA1"/>
    <w:rsid w:val="0027645D"/>
    <w:rsid w:val="002823D8"/>
    <w:rsid w:val="0029121B"/>
    <w:rsid w:val="00292C31"/>
    <w:rsid w:val="002D243A"/>
    <w:rsid w:val="002D6A7B"/>
    <w:rsid w:val="002F1FB1"/>
    <w:rsid w:val="002F32F8"/>
    <w:rsid w:val="002F343D"/>
    <w:rsid w:val="002F6A4C"/>
    <w:rsid w:val="00304F15"/>
    <w:rsid w:val="00317B34"/>
    <w:rsid w:val="0032503D"/>
    <w:rsid w:val="00326C34"/>
    <w:rsid w:val="00336ECC"/>
    <w:rsid w:val="00353C51"/>
    <w:rsid w:val="00354C2F"/>
    <w:rsid w:val="00355292"/>
    <w:rsid w:val="00395DE8"/>
    <w:rsid w:val="003B22B2"/>
    <w:rsid w:val="003C163C"/>
    <w:rsid w:val="003C7CB1"/>
    <w:rsid w:val="003D70E3"/>
    <w:rsid w:val="003D7C46"/>
    <w:rsid w:val="0040519A"/>
    <w:rsid w:val="00405D12"/>
    <w:rsid w:val="00407D87"/>
    <w:rsid w:val="004131A5"/>
    <w:rsid w:val="004171FC"/>
    <w:rsid w:val="0042325D"/>
    <w:rsid w:val="0042738A"/>
    <w:rsid w:val="00436E5D"/>
    <w:rsid w:val="00447910"/>
    <w:rsid w:val="00447FB2"/>
    <w:rsid w:val="0046709D"/>
    <w:rsid w:val="0046754B"/>
    <w:rsid w:val="00483451"/>
    <w:rsid w:val="00490D49"/>
    <w:rsid w:val="0049109E"/>
    <w:rsid w:val="00492537"/>
    <w:rsid w:val="004964E2"/>
    <w:rsid w:val="004A05A3"/>
    <w:rsid w:val="004A18DC"/>
    <w:rsid w:val="004A62D9"/>
    <w:rsid w:val="004B0658"/>
    <w:rsid w:val="004C523E"/>
    <w:rsid w:val="004D3DE6"/>
    <w:rsid w:val="00502CED"/>
    <w:rsid w:val="00510421"/>
    <w:rsid w:val="0051420D"/>
    <w:rsid w:val="00527D55"/>
    <w:rsid w:val="00543265"/>
    <w:rsid w:val="00543F7B"/>
    <w:rsid w:val="005525B4"/>
    <w:rsid w:val="00555076"/>
    <w:rsid w:val="00555C48"/>
    <w:rsid w:val="005618F5"/>
    <w:rsid w:val="00567A2C"/>
    <w:rsid w:val="00572F8D"/>
    <w:rsid w:val="005807A2"/>
    <w:rsid w:val="005A0D17"/>
    <w:rsid w:val="005A20C2"/>
    <w:rsid w:val="005B6743"/>
    <w:rsid w:val="005C7695"/>
    <w:rsid w:val="005D4749"/>
    <w:rsid w:val="006025A9"/>
    <w:rsid w:val="006077BE"/>
    <w:rsid w:val="0060786C"/>
    <w:rsid w:val="006141CC"/>
    <w:rsid w:val="0061470A"/>
    <w:rsid w:val="0063126A"/>
    <w:rsid w:val="00647B33"/>
    <w:rsid w:val="00664BF4"/>
    <w:rsid w:val="006740A1"/>
    <w:rsid w:val="00686C46"/>
    <w:rsid w:val="00691DC3"/>
    <w:rsid w:val="00697BD4"/>
    <w:rsid w:val="006A5816"/>
    <w:rsid w:val="006B7376"/>
    <w:rsid w:val="006C5148"/>
    <w:rsid w:val="006D1AFD"/>
    <w:rsid w:val="006F1328"/>
    <w:rsid w:val="006F6150"/>
    <w:rsid w:val="007141E1"/>
    <w:rsid w:val="007150AC"/>
    <w:rsid w:val="007509D2"/>
    <w:rsid w:val="00757CCE"/>
    <w:rsid w:val="007609B1"/>
    <w:rsid w:val="00763471"/>
    <w:rsid w:val="007675E0"/>
    <w:rsid w:val="00773FAE"/>
    <w:rsid w:val="007773D6"/>
    <w:rsid w:val="00782D77"/>
    <w:rsid w:val="00793586"/>
    <w:rsid w:val="007974C4"/>
    <w:rsid w:val="007A0758"/>
    <w:rsid w:val="007A44EC"/>
    <w:rsid w:val="007B539A"/>
    <w:rsid w:val="007C2C63"/>
    <w:rsid w:val="007C7C3B"/>
    <w:rsid w:val="007D3DF0"/>
    <w:rsid w:val="007E47AB"/>
    <w:rsid w:val="007E5A6F"/>
    <w:rsid w:val="007E71D1"/>
    <w:rsid w:val="007F12D5"/>
    <w:rsid w:val="0080269A"/>
    <w:rsid w:val="00806509"/>
    <w:rsid w:val="008162AC"/>
    <w:rsid w:val="00830743"/>
    <w:rsid w:val="00834F53"/>
    <w:rsid w:val="00843EE2"/>
    <w:rsid w:val="00880790"/>
    <w:rsid w:val="00881C41"/>
    <w:rsid w:val="00882FA4"/>
    <w:rsid w:val="008A398E"/>
    <w:rsid w:val="008A69F8"/>
    <w:rsid w:val="008B61E5"/>
    <w:rsid w:val="008D6ED0"/>
    <w:rsid w:val="008E0239"/>
    <w:rsid w:val="008F6127"/>
    <w:rsid w:val="00900ECA"/>
    <w:rsid w:val="009046E6"/>
    <w:rsid w:val="0090624F"/>
    <w:rsid w:val="009363FA"/>
    <w:rsid w:val="009375DC"/>
    <w:rsid w:val="00952730"/>
    <w:rsid w:val="00962830"/>
    <w:rsid w:val="009804D0"/>
    <w:rsid w:val="0098328A"/>
    <w:rsid w:val="009958DA"/>
    <w:rsid w:val="009A3987"/>
    <w:rsid w:val="009A5050"/>
    <w:rsid w:val="009B0B50"/>
    <w:rsid w:val="009B726C"/>
    <w:rsid w:val="009C0C0A"/>
    <w:rsid w:val="009D2B96"/>
    <w:rsid w:val="009D7EA5"/>
    <w:rsid w:val="009E32F8"/>
    <w:rsid w:val="009F4D0C"/>
    <w:rsid w:val="00A01156"/>
    <w:rsid w:val="00A038E5"/>
    <w:rsid w:val="00A06067"/>
    <w:rsid w:val="00A066BA"/>
    <w:rsid w:val="00A242E8"/>
    <w:rsid w:val="00A312EC"/>
    <w:rsid w:val="00A362BF"/>
    <w:rsid w:val="00A455BF"/>
    <w:rsid w:val="00A64510"/>
    <w:rsid w:val="00A706AA"/>
    <w:rsid w:val="00A7493C"/>
    <w:rsid w:val="00A84E99"/>
    <w:rsid w:val="00A95190"/>
    <w:rsid w:val="00AA1ADB"/>
    <w:rsid w:val="00AA2870"/>
    <w:rsid w:val="00AF03FE"/>
    <w:rsid w:val="00AF3C3B"/>
    <w:rsid w:val="00B00C50"/>
    <w:rsid w:val="00B424A9"/>
    <w:rsid w:val="00B726F4"/>
    <w:rsid w:val="00B9479D"/>
    <w:rsid w:val="00B95E4F"/>
    <w:rsid w:val="00BA367B"/>
    <w:rsid w:val="00BB2E33"/>
    <w:rsid w:val="00BC11A1"/>
    <w:rsid w:val="00BC1458"/>
    <w:rsid w:val="00BE519E"/>
    <w:rsid w:val="00BF5FC3"/>
    <w:rsid w:val="00C142B5"/>
    <w:rsid w:val="00C23D23"/>
    <w:rsid w:val="00C24854"/>
    <w:rsid w:val="00C322E7"/>
    <w:rsid w:val="00C34D4E"/>
    <w:rsid w:val="00C43935"/>
    <w:rsid w:val="00C51EB4"/>
    <w:rsid w:val="00C556BE"/>
    <w:rsid w:val="00C56EB0"/>
    <w:rsid w:val="00C65A1B"/>
    <w:rsid w:val="00C66EA5"/>
    <w:rsid w:val="00C71A0B"/>
    <w:rsid w:val="00C82DFB"/>
    <w:rsid w:val="00C8451B"/>
    <w:rsid w:val="00C853FB"/>
    <w:rsid w:val="00C876CD"/>
    <w:rsid w:val="00C911A3"/>
    <w:rsid w:val="00C91DCC"/>
    <w:rsid w:val="00C96C6A"/>
    <w:rsid w:val="00C96ED9"/>
    <w:rsid w:val="00C975B1"/>
    <w:rsid w:val="00C9767C"/>
    <w:rsid w:val="00CA5FDE"/>
    <w:rsid w:val="00CC2D42"/>
    <w:rsid w:val="00CC2D72"/>
    <w:rsid w:val="00CD139A"/>
    <w:rsid w:val="00CE0507"/>
    <w:rsid w:val="00CE1535"/>
    <w:rsid w:val="00CF25A9"/>
    <w:rsid w:val="00D02410"/>
    <w:rsid w:val="00D16A71"/>
    <w:rsid w:val="00D1714A"/>
    <w:rsid w:val="00D225BA"/>
    <w:rsid w:val="00D24565"/>
    <w:rsid w:val="00D33EF4"/>
    <w:rsid w:val="00D357F6"/>
    <w:rsid w:val="00D57D09"/>
    <w:rsid w:val="00D67089"/>
    <w:rsid w:val="00D81381"/>
    <w:rsid w:val="00D920F6"/>
    <w:rsid w:val="00DA231D"/>
    <w:rsid w:val="00DA68C2"/>
    <w:rsid w:val="00DB3CD5"/>
    <w:rsid w:val="00DC150B"/>
    <w:rsid w:val="00DC1A25"/>
    <w:rsid w:val="00DC7E93"/>
    <w:rsid w:val="00DE49E1"/>
    <w:rsid w:val="00E109B8"/>
    <w:rsid w:val="00E4138C"/>
    <w:rsid w:val="00E4535B"/>
    <w:rsid w:val="00E47D43"/>
    <w:rsid w:val="00E70B64"/>
    <w:rsid w:val="00E7308B"/>
    <w:rsid w:val="00E96F19"/>
    <w:rsid w:val="00EA0670"/>
    <w:rsid w:val="00EA23F7"/>
    <w:rsid w:val="00EA2A04"/>
    <w:rsid w:val="00EB2FD9"/>
    <w:rsid w:val="00EB5DE1"/>
    <w:rsid w:val="00ED66DB"/>
    <w:rsid w:val="00EE45B7"/>
    <w:rsid w:val="00F05C79"/>
    <w:rsid w:val="00F1041B"/>
    <w:rsid w:val="00F11D90"/>
    <w:rsid w:val="00F125CD"/>
    <w:rsid w:val="00F1527B"/>
    <w:rsid w:val="00F30C65"/>
    <w:rsid w:val="00F44317"/>
    <w:rsid w:val="00F50AB8"/>
    <w:rsid w:val="00F622C4"/>
    <w:rsid w:val="00F63428"/>
    <w:rsid w:val="00F7406C"/>
    <w:rsid w:val="00F906DB"/>
    <w:rsid w:val="00F909F9"/>
    <w:rsid w:val="00FA5742"/>
    <w:rsid w:val="00FB562A"/>
    <w:rsid w:val="00FF42CA"/>
    <w:rsid w:val="00FF59C3"/>
    <w:rsid w:val="00FF6EBC"/>
    <w:rsid w:val="00FF70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6AB4A"/>
  <w15:docId w15:val="{ABF6D165-04F4-42DB-8A05-B748E16C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92537"/>
    <w:rPr>
      <w:color w:val="000000"/>
    </w:rPr>
  </w:style>
  <w:style w:type="paragraph" w:styleId="1">
    <w:name w:val="heading 1"/>
    <w:basedOn w:val="a"/>
    <w:next w:val="a"/>
    <w:link w:val="10"/>
    <w:uiPriority w:val="9"/>
    <w:qFormat/>
    <w:rsid w:val="0042325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492537"/>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sid w:val="0049253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5">
    <w:name w:val="Основной текст_"/>
    <w:basedOn w:val="a0"/>
    <w:link w:val="11"/>
    <w:rsid w:val="00492537"/>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
    <w:name w:val="Основной текст (4)_"/>
    <w:basedOn w:val="a0"/>
    <w:link w:val="40"/>
    <w:rsid w:val="00492537"/>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2">
    <w:name w:val="Заголовок №2_"/>
    <w:basedOn w:val="a0"/>
    <w:link w:val="20"/>
    <w:rsid w:val="00492537"/>
    <w:rPr>
      <w:rFonts w:ascii="Times New Roman" w:eastAsia="Times New Roman" w:hAnsi="Times New Roman" w:cs="Times New Roman"/>
      <w:b/>
      <w:bCs/>
      <w:i w:val="0"/>
      <w:iCs w:val="0"/>
      <w:smallCaps w:val="0"/>
      <w:strike w:val="0"/>
      <w:u w:val="none"/>
      <w:shd w:val="clear" w:color="auto" w:fill="auto"/>
    </w:rPr>
  </w:style>
  <w:style w:type="character" w:customStyle="1" w:styleId="6">
    <w:name w:val="Основной текст (6)_"/>
    <w:basedOn w:val="a0"/>
    <w:link w:val="60"/>
    <w:rsid w:val="00492537"/>
    <w:rPr>
      <w:rFonts w:ascii="Arial" w:eastAsia="Arial" w:hAnsi="Arial" w:cs="Arial"/>
      <w:b w:val="0"/>
      <w:bCs w:val="0"/>
      <w:i w:val="0"/>
      <w:iCs w:val="0"/>
      <w:smallCaps w:val="0"/>
      <w:strike w:val="0"/>
      <w:color w:val="646363"/>
      <w:sz w:val="8"/>
      <w:szCs w:val="8"/>
      <w:u w:val="none"/>
      <w:shd w:val="clear" w:color="auto" w:fill="auto"/>
    </w:rPr>
  </w:style>
  <w:style w:type="character" w:customStyle="1" w:styleId="12">
    <w:name w:val="Заголовок №1_"/>
    <w:basedOn w:val="a0"/>
    <w:link w:val="13"/>
    <w:rsid w:val="00492537"/>
    <w:rPr>
      <w:rFonts w:ascii="Arial" w:eastAsia="Arial" w:hAnsi="Arial" w:cs="Arial"/>
      <w:b/>
      <w:bCs/>
      <w:i w:val="0"/>
      <w:iCs w:val="0"/>
      <w:smallCaps w:val="0"/>
      <w:strike w:val="0"/>
      <w:color w:val="EE252F"/>
      <w:w w:val="80"/>
      <w:sz w:val="34"/>
      <w:szCs w:val="34"/>
      <w:u w:val="none"/>
      <w:shd w:val="clear" w:color="auto" w:fill="auto"/>
    </w:rPr>
  </w:style>
  <w:style w:type="character" w:customStyle="1" w:styleId="5">
    <w:name w:val="Основной текст (5)_"/>
    <w:basedOn w:val="a0"/>
    <w:link w:val="50"/>
    <w:rsid w:val="00492537"/>
    <w:rPr>
      <w:rFonts w:ascii="Arial" w:eastAsia="Arial" w:hAnsi="Arial" w:cs="Arial"/>
      <w:b/>
      <w:bCs/>
      <w:i w:val="0"/>
      <w:iCs w:val="0"/>
      <w:smallCaps w:val="0"/>
      <w:strike w:val="0"/>
      <w:color w:val="343434"/>
      <w:sz w:val="13"/>
      <w:szCs w:val="13"/>
      <w:u w:val="none"/>
      <w:shd w:val="clear" w:color="auto" w:fill="auto"/>
    </w:rPr>
  </w:style>
  <w:style w:type="character" w:customStyle="1" w:styleId="a6">
    <w:name w:val="Другое_"/>
    <w:basedOn w:val="a0"/>
    <w:link w:val="a7"/>
    <w:rsid w:val="00492537"/>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1">
    <w:name w:val="Колонтитул (2)_"/>
    <w:basedOn w:val="a0"/>
    <w:link w:val="22"/>
    <w:rsid w:val="00492537"/>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Основной текст (2)_"/>
    <w:basedOn w:val="a0"/>
    <w:link w:val="24"/>
    <w:rsid w:val="00492537"/>
    <w:rPr>
      <w:rFonts w:ascii="Times New Roman" w:eastAsia="Times New Roman" w:hAnsi="Times New Roman" w:cs="Times New Roman"/>
      <w:b w:val="0"/>
      <w:bCs w:val="0"/>
      <w:i w:val="0"/>
      <w:iCs w:val="0"/>
      <w:smallCaps w:val="0"/>
      <w:strike w:val="0"/>
      <w:u w:val="none"/>
      <w:shd w:val="clear" w:color="auto" w:fill="auto"/>
    </w:rPr>
  </w:style>
  <w:style w:type="paragraph" w:customStyle="1" w:styleId="a4">
    <w:name w:val="Сноска"/>
    <w:basedOn w:val="a"/>
    <w:link w:val="a3"/>
    <w:rsid w:val="00492537"/>
    <w:pPr>
      <w:spacing w:after="220"/>
    </w:pPr>
    <w:rPr>
      <w:rFonts w:ascii="Times New Roman" w:eastAsia="Times New Roman" w:hAnsi="Times New Roman" w:cs="Times New Roman"/>
      <w:sz w:val="20"/>
      <w:szCs w:val="20"/>
    </w:rPr>
  </w:style>
  <w:style w:type="paragraph" w:customStyle="1" w:styleId="30">
    <w:name w:val="Основной текст (3)"/>
    <w:basedOn w:val="a"/>
    <w:link w:val="3"/>
    <w:rsid w:val="00492537"/>
    <w:pPr>
      <w:ind w:firstLine="360"/>
    </w:pPr>
    <w:rPr>
      <w:rFonts w:ascii="Times New Roman" w:eastAsia="Times New Roman" w:hAnsi="Times New Roman" w:cs="Times New Roman"/>
      <w:sz w:val="28"/>
      <w:szCs w:val="28"/>
    </w:rPr>
  </w:style>
  <w:style w:type="paragraph" w:customStyle="1" w:styleId="11">
    <w:name w:val="Основной текст1"/>
    <w:basedOn w:val="a"/>
    <w:link w:val="a5"/>
    <w:rsid w:val="00492537"/>
    <w:pPr>
      <w:spacing w:line="271" w:lineRule="auto"/>
    </w:pPr>
    <w:rPr>
      <w:rFonts w:ascii="Times New Roman" w:eastAsia="Times New Roman" w:hAnsi="Times New Roman" w:cs="Times New Roman"/>
      <w:sz w:val="20"/>
      <w:szCs w:val="20"/>
    </w:rPr>
  </w:style>
  <w:style w:type="paragraph" w:customStyle="1" w:styleId="40">
    <w:name w:val="Основной текст (4)"/>
    <w:basedOn w:val="a"/>
    <w:link w:val="4"/>
    <w:rsid w:val="00492537"/>
    <w:pPr>
      <w:spacing w:after="920" w:line="276" w:lineRule="auto"/>
      <w:jc w:val="center"/>
    </w:pPr>
    <w:rPr>
      <w:rFonts w:ascii="Times New Roman" w:eastAsia="Times New Roman" w:hAnsi="Times New Roman" w:cs="Times New Roman"/>
      <w:b/>
      <w:bCs/>
      <w:sz w:val="32"/>
      <w:szCs w:val="32"/>
    </w:rPr>
  </w:style>
  <w:style w:type="paragraph" w:customStyle="1" w:styleId="20">
    <w:name w:val="Заголовок №2"/>
    <w:basedOn w:val="a"/>
    <w:link w:val="2"/>
    <w:rsid w:val="00492537"/>
    <w:pPr>
      <w:jc w:val="center"/>
      <w:outlineLvl w:val="1"/>
    </w:pPr>
    <w:rPr>
      <w:rFonts w:ascii="Times New Roman" w:eastAsia="Times New Roman" w:hAnsi="Times New Roman" w:cs="Times New Roman"/>
      <w:b/>
      <w:bCs/>
    </w:rPr>
  </w:style>
  <w:style w:type="paragraph" w:customStyle="1" w:styleId="60">
    <w:name w:val="Основной текст (6)"/>
    <w:basedOn w:val="a"/>
    <w:link w:val="6"/>
    <w:rsid w:val="00492537"/>
    <w:pPr>
      <w:spacing w:after="60" w:line="182" w:lineRule="auto"/>
      <w:ind w:right="620"/>
      <w:jc w:val="right"/>
    </w:pPr>
    <w:rPr>
      <w:rFonts w:ascii="Arial" w:eastAsia="Arial" w:hAnsi="Arial" w:cs="Arial"/>
      <w:color w:val="646363"/>
      <w:sz w:val="8"/>
      <w:szCs w:val="8"/>
    </w:rPr>
  </w:style>
  <w:style w:type="paragraph" w:customStyle="1" w:styleId="13">
    <w:name w:val="Заголовок №1"/>
    <w:basedOn w:val="a"/>
    <w:link w:val="12"/>
    <w:rsid w:val="00492537"/>
    <w:pPr>
      <w:spacing w:line="221" w:lineRule="auto"/>
      <w:jc w:val="right"/>
      <w:outlineLvl w:val="0"/>
    </w:pPr>
    <w:rPr>
      <w:rFonts w:ascii="Arial" w:eastAsia="Arial" w:hAnsi="Arial" w:cs="Arial"/>
      <w:b/>
      <w:bCs/>
      <w:color w:val="EE252F"/>
      <w:w w:val="80"/>
      <w:sz w:val="34"/>
      <w:szCs w:val="34"/>
    </w:rPr>
  </w:style>
  <w:style w:type="paragraph" w:customStyle="1" w:styleId="50">
    <w:name w:val="Основной текст (5)"/>
    <w:basedOn w:val="a"/>
    <w:link w:val="5"/>
    <w:rsid w:val="00492537"/>
    <w:pPr>
      <w:spacing w:after="120"/>
    </w:pPr>
    <w:rPr>
      <w:rFonts w:ascii="Arial" w:eastAsia="Arial" w:hAnsi="Arial" w:cs="Arial"/>
      <w:b/>
      <w:bCs/>
      <w:color w:val="343434"/>
      <w:sz w:val="13"/>
      <w:szCs w:val="13"/>
    </w:rPr>
  </w:style>
  <w:style w:type="paragraph" w:customStyle="1" w:styleId="a7">
    <w:name w:val="Другое"/>
    <w:basedOn w:val="a"/>
    <w:link w:val="a6"/>
    <w:rsid w:val="00492537"/>
    <w:pPr>
      <w:spacing w:line="271" w:lineRule="auto"/>
    </w:pPr>
    <w:rPr>
      <w:rFonts w:ascii="Times New Roman" w:eastAsia="Times New Roman" w:hAnsi="Times New Roman" w:cs="Times New Roman"/>
      <w:sz w:val="20"/>
      <w:szCs w:val="20"/>
    </w:rPr>
  </w:style>
  <w:style w:type="paragraph" w:customStyle="1" w:styleId="22">
    <w:name w:val="Колонтитул (2)"/>
    <w:basedOn w:val="a"/>
    <w:link w:val="21"/>
    <w:rsid w:val="00492537"/>
    <w:rPr>
      <w:rFonts w:ascii="Times New Roman" w:eastAsia="Times New Roman" w:hAnsi="Times New Roman" w:cs="Times New Roman"/>
      <w:sz w:val="20"/>
      <w:szCs w:val="20"/>
    </w:rPr>
  </w:style>
  <w:style w:type="paragraph" w:customStyle="1" w:styleId="24">
    <w:name w:val="Основной текст (2)"/>
    <w:basedOn w:val="a"/>
    <w:link w:val="23"/>
    <w:rsid w:val="00492537"/>
    <w:pPr>
      <w:ind w:firstLine="720"/>
    </w:pPr>
    <w:rPr>
      <w:rFonts w:ascii="Times New Roman" w:eastAsia="Times New Roman" w:hAnsi="Times New Roman" w:cs="Times New Roman"/>
    </w:rPr>
  </w:style>
  <w:style w:type="table" w:styleId="a8">
    <w:name w:val="Table Grid"/>
    <w:basedOn w:val="a1"/>
    <w:uiPriority w:val="59"/>
    <w:rsid w:val="003C163C"/>
    <w:pPr>
      <w:widowControl/>
    </w:pPr>
    <w:rPr>
      <w:rFonts w:ascii="Times New Roman" w:eastAsiaTheme="minorHAnsi" w:hAnsi="Times New Roman" w:cs="Times New Roman"/>
      <w:color w:val="000000" w:themeColor="text1"/>
      <w:sz w:val="28"/>
      <w:szCs w:val="28"/>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2D6A7B"/>
    <w:pPr>
      <w:widowControl/>
      <w:autoSpaceDE w:val="0"/>
      <w:autoSpaceDN w:val="0"/>
      <w:adjustRightInd w:val="0"/>
    </w:pPr>
    <w:rPr>
      <w:rFonts w:ascii="Times New Roman" w:hAnsi="Times New Roman" w:cs="Times New Roman"/>
      <w:color w:val="000000"/>
      <w:lang w:bidi="ar-SA"/>
    </w:rPr>
  </w:style>
  <w:style w:type="paragraph" w:styleId="a9">
    <w:name w:val="List Paragraph"/>
    <w:basedOn w:val="a"/>
    <w:uiPriority w:val="34"/>
    <w:qFormat/>
    <w:rsid w:val="00F11D90"/>
    <w:pPr>
      <w:widowControl/>
      <w:spacing w:after="160" w:line="259" w:lineRule="auto"/>
      <w:ind w:left="720"/>
      <w:contextualSpacing/>
    </w:pPr>
    <w:rPr>
      <w:rFonts w:ascii="Calibri" w:eastAsia="Calibri" w:hAnsi="Calibri" w:cs="Times New Roman"/>
      <w:color w:val="auto"/>
      <w:sz w:val="22"/>
      <w:szCs w:val="22"/>
      <w:lang w:eastAsia="en-US" w:bidi="ar-SA"/>
    </w:rPr>
  </w:style>
  <w:style w:type="character" w:styleId="aa">
    <w:name w:val="Hyperlink"/>
    <w:basedOn w:val="a0"/>
    <w:uiPriority w:val="99"/>
    <w:unhideWhenUsed/>
    <w:rsid w:val="00F63428"/>
    <w:rPr>
      <w:color w:val="0000FF"/>
      <w:u w:val="single"/>
    </w:rPr>
  </w:style>
  <w:style w:type="character" w:customStyle="1" w:styleId="mr-mail-inserted-objectmrcssattr">
    <w:name w:val="mr-mail-inserted-object_mr_css_attr"/>
    <w:basedOn w:val="a0"/>
    <w:rsid w:val="00F63428"/>
  </w:style>
  <w:style w:type="character" w:customStyle="1" w:styleId="14">
    <w:name w:val="Неразрешенное упоминание1"/>
    <w:basedOn w:val="a0"/>
    <w:uiPriority w:val="99"/>
    <w:semiHidden/>
    <w:unhideWhenUsed/>
    <w:rsid w:val="00091AD4"/>
    <w:rPr>
      <w:color w:val="605E5C"/>
      <w:shd w:val="clear" w:color="auto" w:fill="E1DFDD"/>
    </w:rPr>
  </w:style>
  <w:style w:type="paragraph" w:customStyle="1" w:styleId="ConsPlusNormal">
    <w:name w:val="ConsPlusNormal"/>
    <w:rsid w:val="006B7376"/>
    <w:pPr>
      <w:autoSpaceDE w:val="0"/>
      <w:autoSpaceDN w:val="0"/>
      <w:adjustRightInd w:val="0"/>
    </w:pPr>
    <w:rPr>
      <w:rFonts w:ascii="Arial" w:eastAsia="Times New Roman" w:hAnsi="Arial" w:cs="Arial"/>
      <w:sz w:val="20"/>
      <w:szCs w:val="20"/>
      <w:lang w:bidi="ar-SA"/>
    </w:rPr>
  </w:style>
  <w:style w:type="paragraph" w:customStyle="1" w:styleId="Style8">
    <w:name w:val="Style8"/>
    <w:basedOn w:val="a"/>
    <w:qFormat/>
    <w:rsid w:val="00094CFB"/>
    <w:pPr>
      <w:autoSpaceDE w:val="0"/>
      <w:spacing w:line="326" w:lineRule="exact"/>
      <w:ind w:firstLine="326"/>
    </w:pPr>
    <w:rPr>
      <w:rFonts w:ascii="Times New Roman" w:eastAsia="Times New Roman" w:hAnsi="Times New Roman" w:cs="Times New Roman"/>
      <w:color w:val="auto"/>
      <w:lang w:eastAsia="zh-CN" w:bidi="ar-SA"/>
    </w:rPr>
  </w:style>
  <w:style w:type="paragraph" w:styleId="ab">
    <w:name w:val="Balloon Text"/>
    <w:basedOn w:val="a"/>
    <w:link w:val="ac"/>
    <w:uiPriority w:val="99"/>
    <w:semiHidden/>
    <w:unhideWhenUsed/>
    <w:rsid w:val="00DA231D"/>
    <w:rPr>
      <w:rFonts w:ascii="Tahoma" w:hAnsi="Tahoma" w:cs="Tahoma"/>
      <w:sz w:val="16"/>
      <w:szCs w:val="16"/>
    </w:rPr>
  </w:style>
  <w:style w:type="character" w:customStyle="1" w:styleId="ac">
    <w:name w:val="Текст выноски Знак"/>
    <w:basedOn w:val="a0"/>
    <w:link w:val="ab"/>
    <w:uiPriority w:val="99"/>
    <w:semiHidden/>
    <w:rsid w:val="00DA231D"/>
    <w:rPr>
      <w:rFonts w:ascii="Tahoma" w:hAnsi="Tahoma" w:cs="Tahoma"/>
      <w:color w:val="000000"/>
      <w:sz w:val="16"/>
      <w:szCs w:val="16"/>
    </w:rPr>
  </w:style>
  <w:style w:type="character" w:customStyle="1" w:styleId="bumpedfont15mrcssattr">
    <w:name w:val="bumpedfont15_mr_css_attr"/>
    <w:basedOn w:val="a0"/>
    <w:rsid w:val="00DA231D"/>
  </w:style>
  <w:style w:type="character" w:customStyle="1" w:styleId="10">
    <w:name w:val="Заголовок 1 Знак"/>
    <w:basedOn w:val="a0"/>
    <w:link w:val="1"/>
    <w:uiPriority w:val="9"/>
    <w:rsid w:val="0042325D"/>
    <w:rPr>
      <w:rFonts w:asciiTheme="majorHAnsi" w:eastAsiaTheme="majorEastAsia" w:hAnsiTheme="majorHAnsi" w:cstheme="majorBidi"/>
      <w:color w:val="2F5496" w:themeColor="accent1" w:themeShade="BF"/>
      <w:sz w:val="32"/>
      <w:szCs w:val="32"/>
    </w:rPr>
  </w:style>
  <w:style w:type="paragraph" w:styleId="ad">
    <w:name w:val="Normal (Web)"/>
    <w:aliases w:val="Обычный (Web)1, Знак Знак3,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link w:val="ae"/>
    <w:uiPriority w:val="99"/>
    <w:unhideWhenUsed/>
    <w:qFormat/>
    <w:rsid w:val="00C23D2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e">
    <w:name w:val="Обычный (Интернет) Знак"/>
    <w:aliases w:val="Обычный (Web)1 Знак, Знак Знак3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w:link w:val="ad"/>
    <w:uiPriority w:val="99"/>
    <w:rsid w:val="00C23D23"/>
    <w:rPr>
      <w:rFonts w:ascii="Times New Roman" w:eastAsia="Times New Roman" w:hAnsi="Times New Roman" w:cs="Times New Roman"/>
      <w:lang w:bidi="ar-SA"/>
    </w:rPr>
  </w:style>
  <w:style w:type="character" w:customStyle="1" w:styleId="25">
    <w:name w:val="Неразрешенное упоминание2"/>
    <w:basedOn w:val="a0"/>
    <w:uiPriority w:val="99"/>
    <w:semiHidden/>
    <w:unhideWhenUsed/>
    <w:rsid w:val="006025A9"/>
    <w:rPr>
      <w:color w:val="605E5C"/>
      <w:shd w:val="clear" w:color="auto" w:fill="E1DFDD"/>
    </w:rPr>
  </w:style>
  <w:style w:type="character" w:styleId="af">
    <w:name w:val="FollowedHyperlink"/>
    <w:basedOn w:val="a0"/>
    <w:uiPriority w:val="99"/>
    <w:semiHidden/>
    <w:unhideWhenUsed/>
    <w:rsid w:val="007C2C63"/>
    <w:rPr>
      <w:color w:val="954F72" w:themeColor="followedHyperlink"/>
      <w:u w:val="single"/>
    </w:rPr>
  </w:style>
  <w:style w:type="character" w:customStyle="1" w:styleId="9">
    <w:name w:val="Основной текст (9)_"/>
    <w:link w:val="90"/>
    <w:locked/>
    <w:rsid w:val="001748AD"/>
    <w:rPr>
      <w:sz w:val="19"/>
      <w:szCs w:val="19"/>
      <w:shd w:val="clear" w:color="auto" w:fill="FFFFFF"/>
    </w:rPr>
  </w:style>
  <w:style w:type="paragraph" w:customStyle="1" w:styleId="90">
    <w:name w:val="Основной текст (9)"/>
    <w:basedOn w:val="a"/>
    <w:link w:val="9"/>
    <w:rsid w:val="001748AD"/>
    <w:pPr>
      <w:widowControl/>
      <w:shd w:val="clear" w:color="auto" w:fill="FFFFFF"/>
      <w:spacing w:after="180" w:line="221" w:lineRule="exact"/>
      <w:jc w:val="center"/>
    </w:pPr>
    <w:rPr>
      <w:color w:val="auto"/>
      <w:sz w:val="19"/>
      <w:szCs w:val="19"/>
    </w:rPr>
  </w:style>
  <w:style w:type="paragraph" w:customStyle="1" w:styleId="26">
    <w:name w:val="Основной текст2"/>
    <w:basedOn w:val="a"/>
    <w:rsid w:val="001748AD"/>
    <w:pPr>
      <w:widowControl/>
      <w:shd w:val="clear" w:color="auto" w:fill="FFFFFF"/>
      <w:spacing w:line="0" w:lineRule="atLeast"/>
    </w:pPr>
    <w:rPr>
      <w:rFonts w:asciiTheme="minorHAnsi" w:eastAsiaTheme="minorHAnsi" w:hAnsiTheme="minorHAnsi" w:cstheme="minorBidi"/>
      <w:color w:val="auto"/>
      <w:sz w:val="19"/>
      <w:szCs w:val="19"/>
      <w:lang w:eastAsia="en-US" w:bidi="ar-SA"/>
    </w:rPr>
  </w:style>
  <w:style w:type="character" w:customStyle="1" w:styleId="af0">
    <w:name w:val="Оглавление"/>
    <w:rsid w:val="001748AD"/>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styleId="af1">
    <w:name w:val="Unresolved Mention"/>
    <w:basedOn w:val="a0"/>
    <w:uiPriority w:val="99"/>
    <w:semiHidden/>
    <w:unhideWhenUsed/>
    <w:rsid w:val="00CD139A"/>
    <w:rPr>
      <w:color w:val="605E5C"/>
      <w:shd w:val="clear" w:color="auto" w:fill="E1DFDD"/>
    </w:rPr>
  </w:style>
  <w:style w:type="paragraph" w:styleId="af2">
    <w:name w:val="header"/>
    <w:basedOn w:val="a"/>
    <w:link w:val="af3"/>
    <w:uiPriority w:val="99"/>
    <w:unhideWhenUsed/>
    <w:rsid w:val="00C82DFB"/>
    <w:pPr>
      <w:tabs>
        <w:tab w:val="center" w:pos="4677"/>
        <w:tab w:val="right" w:pos="9355"/>
      </w:tabs>
    </w:pPr>
  </w:style>
  <w:style w:type="character" w:customStyle="1" w:styleId="af3">
    <w:name w:val="Верхний колонтитул Знак"/>
    <w:basedOn w:val="a0"/>
    <w:link w:val="af2"/>
    <w:uiPriority w:val="99"/>
    <w:rsid w:val="00C82DFB"/>
    <w:rPr>
      <w:color w:val="000000"/>
    </w:rPr>
  </w:style>
  <w:style w:type="paragraph" w:styleId="af4">
    <w:name w:val="footer"/>
    <w:basedOn w:val="a"/>
    <w:link w:val="af5"/>
    <w:uiPriority w:val="99"/>
    <w:unhideWhenUsed/>
    <w:rsid w:val="00C82DFB"/>
    <w:pPr>
      <w:tabs>
        <w:tab w:val="center" w:pos="4677"/>
        <w:tab w:val="right" w:pos="9355"/>
      </w:tabs>
    </w:pPr>
  </w:style>
  <w:style w:type="character" w:customStyle="1" w:styleId="af5">
    <w:name w:val="Нижний колонтитул Знак"/>
    <w:basedOn w:val="a0"/>
    <w:link w:val="af4"/>
    <w:uiPriority w:val="99"/>
    <w:rsid w:val="00C82DF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8206">
      <w:bodyDiv w:val="1"/>
      <w:marLeft w:val="0"/>
      <w:marRight w:val="0"/>
      <w:marTop w:val="0"/>
      <w:marBottom w:val="0"/>
      <w:divBdr>
        <w:top w:val="none" w:sz="0" w:space="0" w:color="auto"/>
        <w:left w:val="none" w:sz="0" w:space="0" w:color="auto"/>
        <w:bottom w:val="none" w:sz="0" w:space="0" w:color="auto"/>
        <w:right w:val="none" w:sz="0" w:space="0" w:color="auto"/>
      </w:divBdr>
    </w:div>
    <w:div w:id="1003626874">
      <w:bodyDiv w:val="1"/>
      <w:marLeft w:val="0"/>
      <w:marRight w:val="0"/>
      <w:marTop w:val="0"/>
      <w:marBottom w:val="0"/>
      <w:divBdr>
        <w:top w:val="none" w:sz="0" w:space="0" w:color="auto"/>
        <w:left w:val="none" w:sz="0" w:space="0" w:color="auto"/>
        <w:bottom w:val="none" w:sz="0" w:space="0" w:color="auto"/>
        <w:right w:val="none" w:sz="0" w:space="0" w:color="auto"/>
      </w:divBdr>
    </w:div>
    <w:div w:id="1374117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283</Words>
  <Characters>1615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Национальный банк РБ</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Национальный банк РБ</dc:title>
  <dc:creator>Asatur-ka</dc:creator>
  <cp:lastModifiedBy>АРТУР</cp:lastModifiedBy>
  <cp:revision>3</cp:revision>
  <dcterms:created xsi:type="dcterms:W3CDTF">2023-02-03T12:38:00Z</dcterms:created>
  <dcterms:modified xsi:type="dcterms:W3CDTF">2023-02-03T13:04:00Z</dcterms:modified>
</cp:coreProperties>
</file>