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EE6" w:rsidRDefault="00E32EE6" w:rsidP="00E32EE6">
      <w:pPr>
        <w:pStyle w:val="Default"/>
      </w:pPr>
      <w:r>
        <w:rPr>
          <w:noProof/>
          <w:lang w:eastAsia="ru-RU"/>
        </w:rPr>
        <w:drawing>
          <wp:inline distT="0" distB="0" distL="0" distR="0">
            <wp:extent cx="5940425" cy="17810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4720" cy="1797371"/>
                    </a:xfrm>
                    <a:prstGeom prst="rect">
                      <a:avLst/>
                    </a:prstGeom>
                    <a:noFill/>
                    <a:ln>
                      <a:noFill/>
                    </a:ln>
                  </pic:spPr>
                </pic:pic>
              </a:graphicData>
            </a:graphic>
          </wp:inline>
        </w:drawing>
      </w:r>
    </w:p>
    <w:p w:rsidR="00E32EE6" w:rsidRDefault="00E32EE6" w:rsidP="00E32EE6">
      <w:pPr>
        <w:pStyle w:val="Default"/>
        <w:jc w:val="center"/>
        <w:rPr>
          <w:b/>
          <w:bCs/>
          <w:sz w:val="32"/>
          <w:szCs w:val="32"/>
        </w:rPr>
      </w:pPr>
      <w:r>
        <w:t> </w:t>
      </w:r>
    </w:p>
    <w:p w:rsidR="00E32EE6" w:rsidRDefault="00E32EE6" w:rsidP="00E32EE6">
      <w:pPr>
        <w:pStyle w:val="Default"/>
        <w:jc w:val="center"/>
        <w:rPr>
          <w:b/>
          <w:bCs/>
          <w:sz w:val="32"/>
          <w:szCs w:val="32"/>
        </w:rPr>
      </w:pPr>
    </w:p>
    <w:p w:rsidR="00E32EE6" w:rsidRDefault="00E32EE6" w:rsidP="00E32EE6">
      <w:pPr>
        <w:pStyle w:val="Default"/>
        <w:jc w:val="center"/>
        <w:rPr>
          <w:b/>
          <w:bCs/>
          <w:sz w:val="32"/>
          <w:szCs w:val="32"/>
        </w:rPr>
      </w:pPr>
    </w:p>
    <w:p w:rsidR="00E32EE6" w:rsidRDefault="00E32EE6" w:rsidP="00E32EE6">
      <w:pPr>
        <w:pStyle w:val="Default"/>
        <w:jc w:val="center"/>
        <w:rPr>
          <w:b/>
          <w:bCs/>
          <w:sz w:val="32"/>
          <w:szCs w:val="32"/>
        </w:rPr>
      </w:pPr>
    </w:p>
    <w:p w:rsidR="00E32EE6" w:rsidRDefault="00E32EE6" w:rsidP="00E32EE6">
      <w:pPr>
        <w:pStyle w:val="Default"/>
        <w:jc w:val="center"/>
        <w:rPr>
          <w:b/>
          <w:bCs/>
          <w:sz w:val="32"/>
          <w:szCs w:val="32"/>
        </w:rPr>
      </w:pPr>
    </w:p>
    <w:p w:rsidR="00E32EE6" w:rsidRDefault="00E32EE6" w:rsidP="00E32EE6">
      <w:pPr>
        <w:pStyle w:val="Default"/>
        <w:jc w:val="center"/>
        <w:rPr>
          <w:b/>
          <w:bCs/>
          <w:sz w:val="32"/>
          <w:szCs w:val="32"/>
        </w:rPr>
      </w:pPr>
    </w:p>
    <w:p w:rsidR="00E32EE6" w:rsidRDefault="00E32EE6" w:rsidP="00E32EE6">
      <w:pPr>
        <w:pStyle w:val="Default"/>
        <w:jc w:val="center"/>
        <w:rPr>
          <w:b/>
          <w:bCs/>
          <w:sz w:val="32"/>
          <w:szCs w:val="32"/>
        </w:rPr>
      </w:pPr>
    </w:p>
    <w:p w:rsidR="00E32EE6" w:rsidRDefault="00E32EE6" w:rsidP="00E32EE6">
      <w:pPr>
        <w:pStyle w:val="Default"/>
        <w:jc w:val="center"/>
        <w:rPr>
          <w:b/>
          <w:bCs/>
          <w:sz w:val="32"/>
          <w:szCs w:val="32"/>
        </w:rPr>
      </w:pPr>
    </w:p>
    <w:p w:rsidR="00E32EE6" w:rsidRDefault="00E32EE6" w:rsidP="00E32EE6">
      <w:pPr>
        <w:pStyle w:val="Default"/>
        <w:jc w:val="center"/>
        <w:rPr>
          <w:b/>
          <w:bCs/>
          <w:sz w:val="32"/>
          <w:szCs w:val="32"/>
        </w:rPr>
      </w:pPr>
    </w:p>
    <w:p w:rsidR="00E32EE6" w:rsidRDefault="00E32EE6" w:rsidP="00E32EE6">
      <w:pPr>
        <w:pStyle w:val="Default"/>
        <w:jc w:val="center"/>
        <w:rPr>
          <w:b/>
          <w:bCs/>
          <w:sz w:val="32"/>
          <w:szCs w:val="32"/>
        </w:rPr>
      </w:pPr>
    </w:p>
    <w:p w:rsidR="00E32EE6" w:rsidRDefault="00E32EE6" w:rsidP="00E32EE6">
      <w:pPr>
        <w:pStyle w:val="Default"/>
        <w:jc w:val="center"/>
        <w:rPr>
          <w:b/>
          <w:bCs/>
          <w:sz w:val="32"/>
          <w:szCs w:val="32"/>
        </w:rPr>
      </w:pPr>
    </w:p>
    <w:p w:rsidR="00E32EE6" w:rsidRPr="00B86CB1" w:rsidRDefault="00E32EE6" w:rsidP="00E32EE6">
      <w:pPr>
        <w:autoSpaceDE w:val="0"/>
        <w:autoSpaceDN w:val="0"/>
        <w:adjustRightInd w:val="0"/>
        <w:spacing w:after="0" w:line="240" w:lineRule="auto"/>
        <w:jc w:val="center"/>
        <w:rPr>
          <w:rFonts w:ascii="Times New Roman" w:hAnsi="Times New Roman" w:cs="Times New Roman"/>
          <w:sz w:val="32"/>
          <w:szCs w:val="24"/>
        </w:rPr>
      </w:pPr>
      <w:r w:rsidRPr="00B86CB1">
        <w:rPr>
          <w:rFonts w:ascii="Times New Roman" w:hAnsi="Times New Roman" w:cs="Times New Roman"/>
          <w:sz w:val="32"/>
          <w:szCs w:val="24"/>
        </w:rPr>
        <w:t xml:space="preserve">Сборник заданий </w:t>
      </w:r>
      <w:r>
        <w:rPr>
          <w:rFonts w:ascii="Times New Roman" w:hAnsi="Times New Roman" w:cs="Times New Roman"/>
          <w:sz w:val="32"/>
          <w:szCs w:val="24"/>
        </w:rPr>
        <w:t>финансовых</w:t>
      </w:r>
      <w:r w:rsidRPr="00B86CB1">
        <w:rPr>
          <w:rFonts w:ascii="Times New Roman" w:hAnsi="Times New Roman" w:cs="Times New Roman"/>
          <w:sz w:val="32"/>
          <w:szCs w:val="24"/>
        </w:rPr>
        <w:t xml:space="preserve"> боев</w:t>
      </w:r>
    </w:p>
    <w:p w:rsidR="00E32EE6" w:rsidRPr="00B86CB1" w:rsidRDefault="00E32EE6" w:rsidP="00E32EE6">
      <w:pPr>
        <w:autoSpaceDE w:val="0"/>
        <w:autoSpaceDN w:val="0"/>
        <w:adjustRightInd w:val="0"/>
        <w:spacing w:after="0" w:line="240" w:lineRule="auto"/>
        <w:jc w:val="center"/>
        <w:rPr>
          <w:rFonts w:ascii="Times New Roman" w:hAnsi="Times New Roman" w:cs="Times New Roman"/>
          <w:sz w:val="32"/>
          <w:szCs w:val="24"/>
        </w:rPr>
      </w:pPr>
      <w:r w:rsidRPr="00B86CB1">
        <w:rPr>
          <w:rFonts w:ascii="Times New Roman" w:hAnsi="Times New Roman" w:cs="Times New Roman"/>
          <w:sz w:val="32"/>
          <w:szCs w:val="24"/>
        </w:rPr>
        <w:t>для проведения  Субфедерального квалификационного</w:t>
      </w:r>
    </w:p>
    <w:p w:rsidR="00E32EE6" w:rsidRPr="00B86CB1" w:rsidRDefault="00E32EE6" w:rsidP="00E32EE6">
      <w:pPr>
        <w:autoSpaceDE w:val="0"/>
        <w:autoSpaceDN w:val="0"/>
        <w:adjustRightInd w:val="0"/>
        <w:spacing w:after="0" w:line="240" w:lineRule="auto"/>
        <w:jc w:val="center"/>
        <w:rPr>
          <w:rFonts w:ascii="Times New Roman" w:hAnsi="Times New Roman" w:cs="Times New Roman"/>
          <w:sz w:val="32"/>
          <w:szCs w:val="24"/>
        </w:rPr>
      </w:pPr>
      <w:r w:rsidRPr="00B86CB1">
        <w:rPr>
          <w:rFonts w:ascii="Times New Roman" w:hAnsi="Times New Roman" w:cs="Times New Roman"/>
          <w:sz w:val="32"/>
          <w:szCs w:val="24"/>
        </w:rPr>
        <w:t>турнира Республики Башкортостан</w:t>
      </w:r>
    </w:p>
    <w:p w:rsidR="00E32EE6" w:rsidRPr="00B86CB1" w:rsidRDefault="00E32EE6" w:rsidP="00E32EE6">
      <w:pPr>
        <w:autoSpaceDE w:val="0"/>
        <w:autoSpaceDN w:val="0"/>
        <w:adjustRightInd w:val="0"/>
        <w:spacing w:after="0" w:line="240" w:lineRule="auto"/>
        <w:jc w:val="center"/>
        <w:rPr>
          <w:rFonts w:ascii="Times New Roman" w:hAnsi="Times New Roman" w:cs="Times New Roman"/>
          <w:sz w:val="32"/>
          <w:szCs w:val="24"/>
        </w:rPr>
      </w:pPr>
      <w:r w:rsidRPr="00B86CB1">
        <w:rPr>
          <w:rFonts w:ascii="Times New Roman" w:hAnsi="Times New Roman" w:cs="Times New Roman"/>
          <w:sz w:val="32"/>
          <w:szCs w:val="24"/>
        </w:rPr>
        <w:t xml:space="preserve">Школьная лига, Дивизион </w:t>
      </w:r>
      <w:r>
        <w:rPr>
          <w:rFonts w:ascii="Times New Roman" w:hAnsi="Times New Roman" w:cs="Times New Roman"/>
          <w:sz w:val="32"/>
          <w:szCs w:val="24"/>
        </w:rPr>
        <w:t>А</w:t>
      </w:r>
    </w:p>
    <w:p w:rsidR="00E32EE6" w:rsidRDefault="00E32EE6" w:rsidP="00E32EE6">
      <w:pPr>
        <w:pStyle w:val="Default"/>
        <w:jc w:val="center"/>
        <w:rPr>
          <w:b/>
          <w:bCs/>
          <w:sz w:val="32"/>
          <w:szCs w:val="32"/>
        </w:rPr>
      </w:pPr>
    </w:p>
    <w:p w:rsidR="00E32EE6" w:rsidRDefault="00E32EE6" w:rsidP="00E32EE6">
      <w:pPr>
        <w:pStyle w:val="Default"/>
        <w:jc w:val="center"/>
        <w:rPr>
          <w:sz w:val="26"/>
          <w:szCs w:val="26"/>
        </w:rPr>
      </w:pPr>
    </w:p>
    <w:p w:rsidR="00E32EE6" w:rsidRDefault="00E32EE6" w:rsidP="00E32EE6">
      <w:pPr>
        <w:pStyle w:val="Default"/>
        <w:jc w:val="center"/>
        <w:rPr>
          <w:sz w:val="26"/>
          <w:szCs w:val="26"/>
        </w:rPr>
      </w:pPr>
      <w:r>
        <w:rPr>
          <w:sz w:val="26"/>
          <w:szCs w:val="26"/>
        </w:rPr>
        <w:t>Электронное издание</w:t>
      </w:r>
    </w:p>
    <w:p w:rsidR="00E32EE6" w:rsidRDefault="00E32EE6" w:rsidP="00E32EE6">
      <w:pPr>
        <w:jc w:val="center"/>
        <w:rPr>
          <w:b/>
          <w:bCs/>
          <w:sz w:val="23"/>
          <w:szCs w:val="23"/>
        </w:rPr>
      </w:pPr>
    </w:p>
    <w:p w:rsidR="00E32EE6" w:rsidRDefault="00E32EE6" w:rsidP="00E32EE6">
      <w:pPr>
        <w:jc w:val="center"/>
        <w:rPr>
          <w:b/>
          <w:bCs/>
          <w:sz w:val="23"/>
          <w:szCs w:val="23"/>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rPr>
          <w:rFonts w:ascii="Times New Roman" w:hAnsi="Times New Roman" w:cs="Times New Roman"/>
        </w:rPr>
      </w:pPr>
    </w:p>
    <w:p w:rsidR="00E32EE6" w:rsidRDefault="00E32EE6" w:rsidP="00E32EE6">
      <w:pPr>
        <w:rPr>
          <w:rFonts w:ascii="Times New Roman" w:hAnsi="Times New Roman" w:cs="Times New Roman"/>
        </w:rPr>
      </w:pPr>
    </w:p>
    <w:p w:rsidR="00E32EE6" w:rsidRPr="007D1237" w:rsidRDefault="00E32EE6" w:rsidP="00E32EE6">
      <w:pPr>
        <w:jc w:val="center"/>
        <w:rPr>
          <w:rFonts w:ascii="Times New Roman" w:hAnsi="Times New Roman" w:cs="Times New Roman"/>
          <w:b/>
          <w:sz w:val="28"/>
          <w:szCs w:val="28"/>
        </w:rPr>
      </w:pPr>
      <w:r w:rsidRPr="007D1237">
        <w:rPr>
          <w:rFonts w:ascii="Times New Roman" w:hAnsi="Times New Roman" w:cs="Times New Roman"/>
          <w:b/>
          <w:sz w:val="28"/>
          <w:szCs w:val="28"/>
        </w:rPr>
        <w:t xml:space="preserve">УФА 2022 </w:t>
      </w:r>
    </w:p>
    <w:p w:rsidR="00E32EE6" w:rsidRPr="006E7D7E" w:rsidRDefault="00E32EE6" w:rsidP="00E32EE6">
      <w:pPr>
        <w:rPr>
          <w:rFonts w:ascii="Times New Roman" w:hAnsi="Times New Roman" w:cs="Times New Roman"/>
          <w:sz w:val="28"/>
          <w:szCs w:val="28"/>
        </w:rPr>
      </w:pPr>
      <w:r w:rsidRPr="006E7D7E">
        <w:rPr>
          <w:rFonts w:ascii="Times New Roman" w:hAnsi="Times New Roman" w:cs="Times New Roman"/>
          <w:sz w:val="28"/>
          <w:szCs w:val="28"/>
        </w:rPr>
        <w:lastRenderedPageBreak/>
        <w:t>Составитель:</w:t>
      </w:r>
    </w:p>
    <w:p w:rsidR="00E32EE6" w:rsidRPr="006E7D7E" w:rsidRDefault="00E32EE6" w:rsidP="00E32EE6">
      <w:pPr>
        <w:jc w:val="both"/>
        <w:rPr>
          <w:rFonts w:ascii="Times New Roman" w:hAnsi="Times New Roman" w:cs="Times New Roman"/>
          <w:sz w:val="28"/>
          <w:szCs w:val="28"/>
        </w:rPr>
      </w:pPr>
      <w:proofErr w:type="spellStart"/>
      <w:r>
        <w:rPr>
          <w:rFonts w:ascii="Times New Roman" w:hAnsi="Times New Roman" w:cs="Times New Roman"/>
          <w:sz w:val="28"/>
          <w:szCs w:val="28"/>
        </w:rPr>
        <w:t>Касимова</w:t>
      </w:r>
      <w:proofErr w:type="spellEnd"/>
      <w:r>
        <w:rPr>
          <w:rFonts w:ascii="Times New Roman" w:hAnsi="Times New Roman" w:cs="Times New Roman"/>
          <w:sz w:val="28"/>
          <w:szCs w:val="28"/>
        </w:rPr>
        <w:t xml:space="preserve"> Д.Ф</w:t>
      </w:r>
      <w:r w:rsidRPr="006E7D7E">
        <w:rPr>
          <w:rFonts w:ascii="Times New Roman" w:hAnsi="Times New Roman" w:cs="Times New Roman"/>
          <w:sz w:val="28"/>
          <w:szCs w:val="28"/>
        </w:rPr>
        <w:t xml:space="preserve">., </w:t>
      </w:r>
      <w:proofErr w:type="spellStart"/>
      <w:r w:rsidRPr="006E7D7E">
        <w:rPr>
          <w:rFonts w:ascii="Times New Roman" w:hAnsi="Times New Roman" w:cs="Times New Roman"/>
          <w:sz w:val="28"/>
          <w:szCs w:val="28"/>
        </w:rPr>
        <w:t>к.э.н</w:t>
      </w:r>
      <w:proofErr w:type="spellEnd"/>
      <w:r w:rsidRPr="006E7D7E">
        <w:rPr>
          <w:rFonts w:ascii="Times New Roman" w:hAnsi="Times New Roman" w:cs="Times New Roman"/>
          <w:sz w:val="28"/>
          <w:szCs w:val="28"/>
        </w:rPr>
        <w:t>, доцент Уфимского РМЦ по финансовой грамотности ГАУ ДПО Институт развития образования РБ, доцент кафедры финансов и налогообложения Башкирского государственного университета</w:t>
      </w: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E32EE6" w:rsidRDefault="00E32EE6" w:rsidP="00E32EE6">
      <w:pPr>
        <w:jc w:val="center"/>
        <w:rPr>
          <w:rFonts w:ascii="Times New Roman" w:hAnsi="Times New Roman" w:cs="Times New Roman"/>
        </w:rPr>
      </w:pPr>
    </w:p>
    <w:p w:rsidR="000B1F12" w:rsidRPr="00412999" w:rsidRDefault="000B1F12" w:rsidP="000B1F12">
      <w:pPr>
        <w:spacing w:after="0" w:line="240" w:lineRule="auto"/>
        <w:jc w:val="center"/>
        <w:rPr>
          <w:rFonts w:ascii="Times New Roman" w:eastAsia="Calibri" w:hAnsi="Times New Roman" w:cs="Times New Roman"/>
          <w:sz w:val="28"/>
          <w:szCs w:val="28"/>
        </w:rPr>
      </w:pPr>
    </w:p>
    <w:p w:rsidR="000B1F12" w:rsidRPr="00412999" w:rsidRDefault="000B1F12" w:rsidP="000B1F12">
      <w:pPr>
        <w:spacing w:after="0" w:line="240" w:lineRule="auto"/>
        <w:jc w:val="center"/>
        <w:rPr>
          <w:rFonts w:ascii="Times New Roman" w:eastAsia="Calibri" w:hAnsi="Times New Roman" w:cs="Times New Roman"/>
          <w:sz w:val="28"/>
          <w:szCs w:val="28"/>
        </w:rPr>
      </w:pPr>
    </w:p>
    <w:p w:rsidR="000B1F12" w:rsidRPr="00412999" w:rsidRDefault="000B1F12" w:rsidP="000B1F12">
      <w:pPr>
        <w:pStyle w:val="a5"/>
        <w:rPr>
          <w:rFonts w:ascii="Times New Roman" w:hAnsi="Times New Roman"/>
          <w:sz w:val="28"/>
          <w:szCs w:val="28"/>
        </w:rPr>
      </w:pPr>
    </w:p>
    <w:p w:rsidR="000B1F12" w:rsidRPr="00412999" w:rsidRDefault="000B1F12" w:rsidP="000B1F12">
      <w:pPr>
        <w:pStyle w:val="a5"/>
        <w:rPr>
          <w:rFonts w:ascii="Times New Roman" w:hAnsi="Times New Roman"/>
          <w:sz w:val="28"/>
          <w:szCs w:val="28"/>
        </w:rPr>
      </w:pPr>
    </w:p>
    <w:p w:rsidR="000B1F12" w:rsidRPr="00412999" w:rsidRDefault="000B1F12" w:rsidP="000B1F12">
      <w:pPr>
        <w:pStyle w:val="a5"/>
        <w:rPr>
          <w:rFonts w:ascii="Times New Roman" w:hAnsi="Times New Roman"/>
          <w:sz w:val="24"/>
          <w:szCs w:val="24"/>
        </w:rPr>
      </w:pPr>
    </w:p>
    <w:p w:rsidR="000B1F12" w:rsidRPr="00412999" w:rsidRDefault="000B1F12" w:rsidP="000B1F12">
      <w:pPr>
        <w:pStyle w:val="a5"/>
        <w:jc w:val="center"/>
        <w:rPr>
          <w:rFonts w:ascii="Times New Roman" w:hAnsi="Times New Roman"/>
          <w:sz w:val="24"/>
          <w:szCs w:val="24"/>
        </w:rPr>
      </w:pPr>
    </w:p>
    <w:p w:rsidR="000B1F12" w:rsidRPr="00412999" w:rsidRDefault="000B1F12" w:rsidP="000B1F12">
      <w:pPr>
        <w:pStyle w:val="a5"/>
        <w:jc w:val="center"/>
        <w:rPr>
          <w:rFonts w:ascii="Times New Roman" w:hAnsi="Times New Roman"/>
          <w:sz w:val="24"/>
          <w:szCs w:val="24"/>
        </w:rPr>
      </w:pPr>
    </w:p>
    <w:p w:rsidR="000B1F12" w:rsidRPr="00412999" w:rsidRDefault="000B1F12" w:rsidP="000B1F12">
      <w:pPr>
        <w:pStyle w:val="a5"/>
        <w:jc w:val="center"/>
        <w:rPr>
          <w:rFonts w:ascii="Times New Roman" w:hAnsi="Times New Roman"/>
          <w:sz w:val="24"/>
          <w:szCs w:val="24"/>
        </w:rPr>
      </w:pPr>
    </w:p>
    <w:p w:rsidR="000B1F12" w:rsidRPr="00412999" w:rsidRDefault="000B1F12" w:rsidP="000B1F12">
      <w:pPr>
        <w:pStyle w:val="a5"/>
        <w:jc w:val="center"/>
        <w:rPr>
          <w:rFonts w:ascii="Times New Roman" w:hAnsi="Times New Roman"/>
          <w:sz w:val="24"/>
          <w:szCs w:val="24"/>
        </w:rPr>
      </w:pPr>
    </w:p>
    <w:p w:rsidR="000B1F12" w:rsidRPr="00412999"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0B1F12" w:rsidRPr="00412999"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0B1F12" w:rsidRPr="00412999"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0B1F12" w:rsidRPr="00412999"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0B1F12" w:rsidRPr="00412999"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0B1F12" w:rsidRPr="00CD67C8"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412999" w:rsidRPr="00CD67C8" w:rsidRDefault="00412999" w:rsidP="00B910C2">
      <w:pPr>
        <w:spacing w:after="0" w:line="240" w:lineRule="auto"/>
        <w:ind w:firstLine="708"/>
        <w:jc w:val="both"/>
        <w:rPr>
          <w:rFonts w:ascii="Times New Roman" w:eastAsia="Times New Roman" w:hAnsi="Times New Roman" w:cs="Times New Roman"/>
          <w:b/>
          <w:bCs/>
          <w:sz w:val="28"/>
          <w:szCs w:val="28"/>
          <w:lang w:eastAsia="ru-RU"/>
        </w:rPr>
      </w:pPr>
    </w:p>
    <w:p w:rsidR="00412999" w:rsidRPr="00CD67C8" w:rsidRDefault="00412999" w:rsidP="00B910C2">
      <w:pPr>
        <w:spacing w:after="0" w:line="240" w:lineRule="auto"/>
        <w:ind w:firstLine="708"/>
        <w:jc w:val="both"/>
        <w:rPr>
          <w:rFonts w:ascii="Times New Roman" w:eastAsia="Times New Roman" w:hAnsi="Times New Roman" w:cs="Times New Roman"/>
          <w:b/>
          <w:bCs/>
          <w:sz w:val="28"/>
          <w:szCs w:val="28"/>
          <w:lang w:eastAsia="ru-RU"/>
        </w:rPr>
      </w:pPr>
    </w:p>
    <w:p w:rsidR="00412999" w:rsidRPr="00CD67C8" w:rsidRDefault="00412999" w:rsidP="00B910C2">
      <w:pPr>
        <w:spacing w:after="0" w:line="240" w:lineRule="auto"/>
        <w:ind w:firstLine="708"/>
        <w:jc w:val="both"/>
        <w:rPr>
          <w:rFonts w:ascii="Times New Roman" w:eastAsia="Times New Roman" w:hAnsi="Times New Roman" w:cs="Times New Roman"/>
          <w:b/>
          <w:bCs/>
          <w:sz w:val="28"/>
          <w:szCs w:val="28"/>
          <w:lang w:eastAsia="ru-RU"/>
        </w:rPr>
      </w:pPr>
    </w:p>
    <w:p w:rsidR="00412999" w:rsidRPr="00CD67C8" w:rsidRDefault="00412999" w:rsidP="00B910C2">
      <w:pPr>
        <w:spacing w:after="0" w:line="240" w:lineRule="auto"/>
        <w:ind w:firstLine="708"/>
        <w:jc w:val="both"/>
        <w:rPr>
          <w:rFonts w:ascii="Times New Roman" w:eastAsia="Times New Roman" w:hAnsi="Times New Roman" w:cs="Times New Roman"/>
          <w:b/>
          <w:bCs/>
          <w:sz w:val="28"/>
          <w:szCs w:val="28"/>
          <w:lang w:eastAsia="ru-RU"/>
        </w:rPr>
      </w:pPr>
    </w:p>
    <w:p w:rsidR="000B1F12" w:rsidRPr="00412999"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0B1F12" w:rsidRPr="00412999"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0B1F12" w:rsidRPr="00412999" w:rsidRDefault="000B1F12" w:rsidP="004B2662">
      <w:pPr>
        <w:spacing w:after="0" w:line="240" w:lineRule="auto"/>
        <w:jc w:val="both"/>
        <w:rPr>
          <w:rFonts w:ascii="Times New Roman" w:eastAsia="Times New Roman" w:hAnsi="Times New Roman" w:cs="Times New Roman"/>
          <w:b/>
          <w:bCs/>
          <w:sz w:val="28"/>
          <w:szCs w:val="28"/>
          <w:lang w:eastAsia="ru-RU"/>
        </w:rPr>
      </w:pPr>
    </w:p>
    <w:p w:rsidR="000B1F12" w:rsidRPr="00412999"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0B1F12" w:rsidRDefault="000B1F12" w:rsidP="00B910C2">
      <w:pPr>
        <w:spacing w:after="0" w:line="240" w:lineRule="auto"/>
        <w:ind w:firstLine="708"/>
        <w:jc w:val="both"/>
        <w:rPr>
          <w:rFonts w:ascii="Times New Roman" w:eastAsia="Times New Roman" w:hAnsi="Times New Roman" w:cs="Times New Roman"/>
          <w:b/>
          <w:bCs/>
          <w:sz w:val="28"/>
          <w:szCs w:val="28"/>
          <w:lang w:eastAsia="ru-RU"/>
        </w:rPr>
      </w:pPr>
    </w:p>
    <w:p w:rsidR="00983A7E" w:rsidRPr="00412999" w:rsidRDefault="00983A7E" w:rsidP="00E32EE6">
      <w:pPr>
        <w:spacing w:after="0" w:line="240" w:lineRule="auto"/>
        <w:jc w:val="both"/>
        <w:rPr>
          <w:rFonts w:ascii="Times New Roman" w:eastAsia="Times New Roman" w:hAnsi="Times New Roman" w:cs="Times New Roman"/>
          <w:b/>
          <w:bCs/>
          <w:sz w:val="28"/>
          <w:szCs w:val="28"/>
          <w:lang w:eastAsia="ru-RU"/>
        </w:rPr>
      </w:pPr>
    </w:p>
    <w:p w:rsidR="000B1F12" w:rsidRPr="00412999" w:rsidRDefault="000B1F12" w:rsidP="0087144C">
      <w:pPr>
        <w:spacing w:after="0" w:line="360" w:lineRule="auto"/>
        <w:jc w:val="center"/>
        <w:rPr>
          <w:rFonts w:ascii="Times New Roman" w:eastAsia="Calibri" w:hAnsi="Times New Roman" w:cs="Times New Roman"/>
          <w:sz w:val="28"/>
          <w:szCs w:val="28"/>
        </w:rPr>
      </w:pPr>
      <w:r w:rsidRPr="00412999">
        <w:rPr>
          <w:rFonts w:ascii="Times New Roman" w:eastAsia="Calibri" w:hAnsi="Times New Roman" w:cs="Times New Roman"/>
          <w:b/>
          <w:sz w:val="28"/>
          <w:szCs w:val="28"/>
        </w:rPr>
        <w:t xml:space="preserve">Задачи по финансовой </w:t>
      </w:r>
      <w:r w:rsidR="0087144C">
        <w:rPr>
          <w:rFonts w:ascii="Times New Roman" w:eastAsia="Calibri" w:hAnsi="Times New Roman" w:cs="Times New Roman"/>
          <w:b/>
          <w:sz w:val="28"/>
          <w:szCs w:val="28"/>
        </w:rPr>
        <w:t>грамотности для финансовых боев</w:t>
      </w:r>
    </w:p>
    <w:p w:rsidR="00983A7E" w:rsidRDefault="00983A7E" w:rsidP="0087144C">
      <w:pPr>
        <w:spacing w:after="0" w:line="240" w:lineRule="auto"/>
        <w:ind w:firstLine="708"/>
        <w:jc w:val="both"/>
        <w:rPr>
          <w:rFonts w:ascii="Times New Roman" w:eastAsia="Calibri" w:hAnsi="Times New Roman" w:cs="Times New Roman"/>
          <w:sz w:val="28"/>
          <w:szCs w:val="28"/>
        </w:rPr>
      </w:pPr>
    </w:p>
    <w:p w:rsidR="000B1F12" w:rsidRPr="00412999" w:rsidRDefault="000B1F12" w:rsidP="0087144C">
      <w:pPr>
        <w:spacing w:after="0" w:line="240" w:lineRule="auto"/>
        <w:ind w:firstLine="708"/>
        <w:jc w:val="both"/>
        <w:rPr>
          <w:rFonts w:ascii="Times New Roman" w:eastAsia="Calibri" w:hAnsi="Times New Roman" w:cs="Times New Roman"/>
          <w:sz w:val="28"/>
          <w:szCs w:val="28"/>
        </w:rPr>
      </w:pPr>
      <w:r w:rsidRPr="00412999">
        <w:rPr>
          <w:rFonts w:ascii="Times New Roman" w:eastAsia="Calibri" w:hAnsi="Times New Roman" w:cs="Times New Roman"/>
          <w:sz w:val="28"/>
          <w:szCs w:val="28"/>
        </w:rPr>
        <w:t xml:space="preserve">Кейсы требуют от «команды решателей» сложных мыслительных операций с данными и представляют собой описание реальных ситуаций, </w:t>
      </w:r>
      <w:r w:rsidRPr="00412999">
        <w:rPr>
          <w:rFonts w:ascii="Times New Roman" w:eastAsia="Calibri" w:hAnsi="Times New Roman" w:cs="Times New Roman"/>
          <w:i/>
          <w:iCs/>
          <w:sz w:val="28"/>
          <w:szCs w:val="28"/>
        </w:rPr>
        <w:t>не имеющих всей полноты условий</w:t>
      </w:r>
      <w:r w:rsidRPr="00412999">
        <w:rPr>
          <w:rFonts w:ascii="Times New Roman" w:eastAsia="Calibri" w:hAnsi="Times New Roman" w:cs="Times New Roman"/>
          <w:sz w:val="28"/>
          <w:szCs w:val="28"/>
        </w:rPr>
        <w:t xml:space="preserve">, а в связи с этим всегда имеющих </w:t>
      </w:r>
      <w:r w:rsidRPr="00412999">
        <w:rPr>
          <w:rFonts w:ascii="Times New Roman" w:eastAsia="Calibri" w:hAnsi="Times New Roman" w:cs="Times New Roman"/>
          <w:i/>
          <w:iCs/>
          <w:sz w:val="28"/>
          <w:szCs w:val="28"/>
        </w:rPr>
        <w:t>неограниченное количество</w:t>
      </w:r>
      <w:r w:rsidRPr="00412999">
        <w:rPr>
          <w:rFonts w:ascii="Times New Roman" w:eastAsia="Calibri" w:hAnsi="Times New Roman" w:cs="Times New Roman"/>
          <w:sz w:val="28"/>
          <w:szCs w:val="28"/>
        </w:rPr>
        <w:t xml:space="preserve"> способов решения и правильных ответов. </w:t>
      </w:r>
    </w:p>
    <w:p w:rsidR="000B1F12" w:rsidRPr="00412999" w:rsidRDefault="000B1F12" w:rsidP="0087144C">
      <w:pPr>
        <w:spacing w:after="0" w:line="240" w:lineRule="auto"/>
        <w:ind w:firstLine="708"/>
        <w:jc w:val="both"/>
        <w:rPr>
          <w:rFonts w:ascii="Times New Roman" w:eastAsia="Calibri" w:hAnsi="Times New Roman" w:cs="Times New Roman"/>
          <w:sz w:val="28"/>
          <w:szCs w:val="28"/>
        </w:rPr>
      </w:pPr>
      <w:r w:rsidRPr="00412999">
        <w:rPr>
          <w:rFonts w:ascii="Times New Roman" w:eastAsia="Calibri" w:hAnsi="Times New Roman" w:cs="Times New Roman"/>
          <w:sz w:val="28"/>
          <w:szCs w:val="28"/>
        </w:rPr>
        <w:t>Кейс «команда решателей» не может решить без введения в него дополнительного условия. Правильность решения кейса определяется дополнительным условием, которое «команда решателей» использует для её решения. Дополнительные условия, приведенные после каждого кейса, являются обязательными для использования. Вводить другие дополнительные условия «команда решателей» не может, однако возможно делать обоснованные допущения в процессе решения кейса, если данных недостаточно.</w:t>
      </w:r>
    </w:p>
    <w:p w:rsidR="000B1F12" w:rsidRPr="00412999" w:rsidRDefault="000B1F12" w:rsidP="0087144C">
      <w:pPr>
        <w:spacing w:after="0" w:line="240" w:lineRule="auto"/>
        <w:ind w:firstLine="708"/>
        <w:jc w:val="both"/>
        <w:rPr>
          <w:rFonts w:ascii="Times New Roman" w:eastAsia="Calibri" w:hAnsi="Times New Roman" w:cs="Times New Roman"/>
          <w:sz w:val="28"/>
          <w:szCs w:val="28"/>
        </w:rPr>
      </w:pPr>
      <w:r w:rsidRPr="00412999">
        <w:rPr>
          <w:rFonts w:ascii="Times New Roman" w:eastAsia="Calibri" w:hAnsi="Times New Roman" w:cs="Times New Roman"/>
          <w:sz w:val="28"/>
          <w:szCs w:val="28"/>
        </w:rPr>
        <w:t xml:space="preserve">Каждый из представленных вариантов кейса сборника имеет 4 направления для решений в зависимости от вопроса и выбранного дополнительного условия. В поединке «команда оппонентов» выбирает </w:t>
      </w:r>
      <w:r w:rsidRPr="00412999">
        <w:rPr>
          <w:rFonts w:ascii="Times New Roman" w:eastAsia="Calibri" w:hAnsi="Times New Roman" w:cs="Times New Roman"/>
          <w:i/>
          <w:iCs/>
          <w:sz w:val="28"/>
          <w:szCs w:val="28"/>
        </w:rPr>
        <w:t>вариацию кейса</w:t>
      </w:r>
      <w:r w:rsidRPr="00412999">
        <w:rPr>
          <w:rFonts w:ascii="Times New Roman" w:eastAsia="Calibri" w:hAnsi="Times New Roman" w:cs="Times New Roman"/>
          <w:sz w:val="28"/>
          <w:szCs w:val="28"/>
        </w:rPr>
        <w:t xml:space="preserve"> и назначает её «команде решателей». Так, например, выбор 3.2.1. будет означать, что «команде решателей» нужно будет защищать третий кейс, отвечать на второй вопрос этого кейса и использовать первое дополнительное условие </w:t>
      </w:r>
      <w:r w:rsidRPr="00412999">
        <w:rPr>
          <w:rFonts w:ascii="Times New Roman" w:eastAsia="Calibri" w:hAnsi="Times New Roman" w:cs="Times New Roman"/>
          <w:i/>
          <w:iCs/>
          <w:sz w:val="28"/>
          <w:szCs w:val="28"/>
        </w:rPr>
        <w:t>(самостоятельно найденные и введенные в кейс данные)</w:t>
      </w:r>
      <w:r w:rsidRPr="00412999">
        <w:rPr>
          <w:rFonts w:ascii="Times New Roman" w:eastAsia="Calibri" w:hAnsi="Times New Roman" w:cs="Times New Roman"/>
          <w:sz w:val="28"/>
          <w:szCs w:val="28"/>
        </w:rPr>
        <w:t>.</w:t>
      </w:r>
    </w:p>
    <w:p w:rsidR="000B1F12" w:rsidRPr="00412999" w:rsidRDefault="000B1F12" w:rsidP="00031662">
      <w:pPr>
        <w:spacing w:after="0" w:line="360" w:lineRule="auto"/>
        <w:jc w:val="both"/>
        <w:rPr>
          <w:rFonts w:ascii="Times New Roman" w:eastAsia="Times New Roman" w:hAnsi="Times New Roman" w:cs="Times New Roman"/>
          <w:b/>
          <w:bCs/>
          <w:sz w:val="28"/>
          <w:szCs w:val="28"/>
          <w:lang w:eastAsia="ru-RU"/>
        </w:rPr>
      </w:pPr>
    </w:p>
    <w:p w:rsidR="000B1F12" w:rsidRPr="00412999" w:rsidRDefault="000B1F12" w:rsidP="000B1F12">
      <w:pPr>
        <w:spacing w:after="0" w:line="240" w:lineRule="auto"/>
        <w:jc w:val="both"/>
        <w:rPr>
          <w:rFonts w:ascii="Times New Roman" w:eastAsia="Times New Roman" w:hAnsi="Times New Roman" w:cs="Times New Roman"/>
          <w:b/>
          <w:bCs/>
          <w:sz w:val="28"/>
          <w:szCs w:val="28"/>
          <w:lang w:eastAsia="ru-RU"/>
        </w:rPr>
      </w:pPr>
    </w:p>
    <w:p w:rsidR="000B1F12" w:rsidRPr="00412999" w:rsidRDefault="000B1F12" w:rsidP="000B1F12">
      <w:pPr>
        <w:spacing w:after="0" w:line="240" w:lineRule="auto"/>
        <w:jc w:val="both"/>
        <w:rPr>
          <w:rFonts w:ascii="Times New Roman" w:eastAsia="Times New Roman" w:hAnsi="Times New Roman" w:cs="Times New Roman"/>
          <w:b/>
          <w:bCs/>
          <w:sz w:val="28"/>
          <w:szCs w:val="28"/>
          <w:lang w:eastAsia="ru-RU"/>
        </w:rPr>
      </w:pPr>
    </w:p>
    <w:p w:rsidR="004B2662" w:rsidRPr="00412999" w:rsidRDefault="004B2662" w:rsidP="000B1F12">
      <w:pPr>
        <w:spacing w:after="0" w:line="240" w:lineRule="auto"/>
        <w:jc w:val="both"/>
        <w:rPr>
          <w:rFonts w:ascii="Times New Roman" w:eastAsia="Times New Roman" w:hAnsi="Times New Roman" w:cs="Times New Roman"/>
          <w:b/>
          <w:bCs/>
          <w:sz w:val="28"/>
          <w:szCs w:val="28"/>
          <w:lang w:eastAsia="ru-RU"/>
        </w:rPr>
      </w:pPr>
    </w:p>
    <w:p w:rsidR="004B2662" w:rsidRPr="00412999" w:rsidRDefault="004B2662">
      <w:pPr>
        <w:rPr>
          <w:rFonts w:ascii="Times New Roman" w:eastAsia="Times New Roman" w:hAnsi="Times New Roman" w:cs="Times New Roman"/>
          <w:b/>
          <w:bCs/>
          <w:sz w:val="28"/>
          <w:szCs w:val="28"/>
          <w:lang w:eastAsia="ru-RU"/>
        </w:rPr>
      </w:pPr>
      <w:r w:rsidRPr="00412999">
        <w:rPr>
          <w:rFonts w:ascii="Times New Roman" w:eastAsia="Times New Roman" w:hAnsi="Times New Roman" w:cs="Times New Roman"/>
          <w:b/>
          <w:bCs/>
          <w:sz w:val="28"/>
          <w:szCs w:val="28"/>
          <w:lang w:eastAsia="ru-RU"/>
        </w:rPr>
        <w:br w:type="page"/>
      </w:r>
    </w:p>
    <w:p w:rsidR="00FA59AB" w:rsidRPr="00412999" w:rsidRDefault="00E57463" w:rsidP="00E57463">
      <w:pPr>
        <w:spacing w:after="0" w:line="240" w:lineRule="auto"/>
        <w:jc w:val="center"/>
        <w:rPr>
          <w:rFonts w:ascii="Times New Roman" w:eastAsia="Times New Roman" w:hAnsi="Times New Roman" w:cs="Times New Roman"/>
          <w:b/>
          <w:bCs/>
          <w:sz w:val="28"/>
          <w:szCs w:val="28"/>
          <w:lang w:eastAsia="ru-RU"/>
        </w:rPr>
      </w:pPr>
      <w:r w:rsidRPr="00412999">
        <w:rPr>
          <w:rFonts w:ascii="Times New Roman" w:eastAsia="Times New Roman" w:hAnsi="Times New Roman" w:cs="Times New Roman"/>
          <w:b/>
          <w:bCs/>
          <w:sz w:val="28"/>
          <w:szCs w:val="28"/>
          <w:lang w:eastAsia="ru-RU"/>
        </w:rPr>
        <w:t>Тема 1. Личные (семейные) финансы. Финансовое планирование</w:t>
      </w:r>
    </w:p>
    <w:p w:rsidR="00E57463" w:rsidRPr="00412999" w:rsidRDefault="00E57463" w:rsidP="00FA59AB">
      <w:pPr>
        <w:spacing w:after="0" w:line="240" w:lineRule="auto"/>
        <w:jc w:val="both"/>
        <w:rPr>
          <w:rFonts w:ascii="Times New Roman" w:eastAsia="Times New Roman" w:hAnsi="Times New Roman" w:cs="Times New Roman"/>
          <w:b/>
          <w:bCs/>
          <w:sz w:val="28"/>
          <w:szCs w:val="28"/>
          <w:lang w:eastAsia="ru-RU"/>
        </w:rPr>
      </w:pPr>
    </w:p>
    <w:p w:rsidR="00E57463" w:rsidRPr="00412999" w:rsidRDefault="00E57463" w:rsidP="00E57463">
      <w:pPr>
        <w:spacing w:after="0" w:line="240" w:lineRule="auto"/>
        <w:jc w:val="center"/>
        <w:rPr>
          <w:rFonts w:ascii="Times New Roman" w:eastAsia="Calibri" w:hAnsi="Times New Roman" w:cs="Times New Roman"/>
          <w:b/>
          <w:sz w:val="28"/>
          <w:szCs w:val="28"/>
        </w:rPr>
      </w:pPr>
    </w:p>
    <w:p w:rsidR="00FA59AB" w:rsidRPr="00412999" w:rsidRDefault="00E57463" w:rsidP="00DF7A37">
      <w:pPr>
        <w:spacing w:after="0" w:line="240" w:lineRule="auto"/>
        <w:jc w:val="center"/>
        <w:rPr>
          <w:rFonts w:ascii="Times New Roman" w:eastAsia="Times New Roman" w:hAnsi="Times New Roman" w:cs="Times New Roman"/>
          <w:b/>
          <w:bCs/>
          <w:sz w:val="28"/>
          <w:szCs w:val="28"/>
          <w:lang w:eastAsia="ru-RU"/>
        </w:rPr>
      </w:pPr>
      <w:r w:rsidRPr="00412999">
        <w:rPr>
          <w:rFonts w:ascii="Times New Roman" w:eastAsia="Calibri" w:hAnsi="Times New Roman" w:cs="Times New Roman"/>
          <w:b/>
          <w:sz w:val="28"/>
          <w:szCs w:val="28"/>
        </w:rPr>
        <w:t>Кейс№1</w:t>
      </w:r>
      <w:r w:rsidR="00F209A8">
        <w:rPr>
          <w:rFonts w:ascii="Times New Roman" w:eastAsia="Calibri" w:hAnsi="Times New Roman" w:cs="Times New Roman"/>
          <w:b/>
          <w:sz w:val="28"/>
          <w:szCs w:val="28"/>
        </w:rPr>
        <w:t xml:space="preserve"> (8 баллов)</w:t>
      </w:r>
    </w:p>
    <w:p w:rsidR="00CA6675" w:rsidRDefault="00CA6675" w:rsidP="00CA6675">
      <w:pPr>
        <w:spacing w:after="0" w:line="240" w:lineRule="auto"/>
        <w:ind w:firstLine="709"/>
        <w:jc w:val="both"/>
        <w:rPr>
          <w:rFonts w:ascii="Times New Roman" w:hAnsi="Times New Roman" w:cs="Times New Roman"/>
          <w:sz w:val="28"/>
          <w:szCs w:val="28"/>
        </w:rPr>
      </w:pPr>
      <w:r w:rsidRPr="0026503F">
        <w:rPr>
          <w:rFonts w:ascii="Times New Roman" w:hAnsi="Times New Roman" w:cs="Times New Roman"/>
          <w:sz w:val="28"/>
          <w:szCs w:val="28"/>
        </w:rPr>
        <w:t xml:space="preserve">Семья </w:t>
      </w:r>
      <w:r>
        <w:rPr>
          <w:rFonts w:ascii="Times New Roman" w:hAnsi="Times New Roman" w:cs="Times New Roman"/>
          <w:sz w:val="28"/>
          <w:szCs w:val="28"/>
        </w:rPr>
        <w:t xml:space="preserve">уфимцев Фаттаховых </w:t>
      </w:r>
      <w:r w:rsidRPr="0026503F">
        <w:rPr>
          <w:rFonts w:ascii="Times New Roman" w:hAnsi="Times New Roman" w:cs="Times New Roman"/>
          <w:sz w:val="28"/>
          <w:szCs w:val="28"/>
        </w:rPr>
        <w:t xml:space="preserve">состоит из папы, мамы, дедушки-пенсионера, </w:t>
      </w:r>
      <w:r>
        <w:rPr>
          <w:rFonts w:ascii="Times New Roman" w:hAnsi="Times New Roman" w:cs="Times New Roman"/>
          <w:sz w:val="28"/>
          <w:szCs w:val="28"/>
        </w:rPr>
        <w:t>дочери 6</w:t>
      </w:r>
      <w:r w:rsidRPr="0026503F">
        <w:rPr>
          <w:rFonts w:ascii="Times New Roman" w:hAnsi="Times New Roman" w:cs="Times New Roman"/>
          <w:sz w:val="28"/>
          <w:szCs w:val="28"/>
        </w:rPr>
        <w:t xml:space="preserve"> лет, </w:t>
      </w:r>
      <w:r>
        <w:rPr>
          <w:rFonts w:ascii="Times New Roman" w:hAnsi="Times New Roman" w:cs="Times New Roman"/>
          <w:sz w:val="28"/>
          <w:szCs w:val="28"/>
        </w:rPr>
        <w:t>двух сыновей 13 и 15 лет. Старшая дочь 23-х лет живет отдельно, замужем, работает медсестрой.</w:t>
      </w:r>
    </w:p>
    <w:p w:rsidR="00CA6675" w:rsidRPr="0026503F" w:rsidRDefault="00CA6675" w:rsidP="00CA6675">
      <w:pPr>
        <w:spacing w:after="0" w:line="240" w:lineRule="auto"/>
        <w:ind w:firstLine="709"/>
        <w:jc w:val="both"/>
        <w:rPr>
          <w:rFonts w:ascii="Times New Roman" w:hAnsi="Times New Roman" w:cs="Times New Roman"/>
          <w:sz w:val="28"/>
          <w:szCs w:val="28"/>
        </w:rPr>
      </w:pPr>
      <w:r w:rsidRPr="0026503F">
        <w:rPr>
          <w:rFonts w:ascii="Times New Roman" w:hAnsi="Times New Roman" w:cs="Times New Roman"/>
          <w:sz w:val="28"/>
          <w:szCs w:val="28"/>
        </w:rPr>
        <w:t>Отец</w:t>
      </w:r>
      <w:r>
        <w:rPr>
          <w:rFonts w:ascii="Times New Roman" w:hAnsi="Times New Roman" w:cs="Times New Roman"/>
          <w:sz w:val="28"/>
          <w:szCs w:val="28"/>
        </w:rPr>
        <w:t xml:space="preserve"> – инженер, его </w:t>
      </w:r>
      <w:r w:rsidRPr="0026503F">
        <w:rPr>
          <w:rFonts w:ascii="Times New Roman" w:hAnsi="Times New Roman" w:cs="Times New Roman"/>
          <w:sz w:val="28"/>
          <w:szCs w:val="28"/>
        </w:rPr>
        <w:t xml:space="preserve">оклад </w:t>
      </w:r>
      <w:r>
        <w:rPr>
          <w:rFonts w:ascii="Times New Roman" w:hAnsi="Times New Roman" w:cs="Times New Roman"/>
          <w:sz w:val="28"/>
          <w:szCs w:val="28"/>
        </w:rPr>
        <w:t>63</w:t>
      </w:r>
      <w:r w:rsidRPr="0026503F">
        <w:rPr>
          <w:rFonts w:ascii="Times New Roman" w:hAnsi="Times New Roman" w:cs="Times New Roman"/>
          <w:sz w:val="28"/>
          <w:szCs w:val="28"/>
        </w:rPr>
        <w:t xml:space="preserve"> 000 рублей в месяц, мама</w:t>
      </w:r>
      <w:r>
        <w:rPr>
          <w:rFonts w:ascii="Times New Roman" w:hAnsi="Times New Roman" w:cs="Times New Roman"/>
          <w:sz w:val="28"/>
          <w:szCs w:val="28"/>
        </w:rPr>
        <w:t xml:space="preserve"> – фармацевт, ее о</w:t>
      </w:r>
      <w:r w:rsidRPr="0026503F">
        <w:rPr>
          <w:rFonts w:ascii="Times New Roman" w:hAnsi="Times New Roman" w:cs="Times New Roman"/>
          <w:sz w:val="28"/>
          <w:szCs w:val="28"/>
        </w:rPr>
        <w:t xml:space="preserve">клад </w:t>
      </w:r>
      <w:r>
        <w:rPr>
          <w:rFonts w:ascii="Times New Roman" w:hAnsi="Times New Roman" w:cs="Times New Roman"/>
          <w:sz w:val="28"/>
          <w:szCs w:val="28"/>
        </w:rPr>
        <w:t>48</w:t>
      </w:r>
      <w:r w:rsidRPr="0026503F">
        <w:rPr>
          <w:rFonts w:ascii="Times New Roman" w:hAnsi="Times New Roman" w:cs="Times New Roman"/>
          <w:sz w:val="28"/>
          <w:szCs w:val="28"/>
        </w:rPr>
        <w:t xml:space="preserve"> 000 рублей в месяц, дедушка </w:t>
      </w:r>
      <w:r>
        <w:rPr>
          <w:rFonts w:ascii="Times New Roman" w:hAnsi="Times New Roman" w:cs="Times New Roman"/>
          <w:sz w:val="28"/>
          <w:szCs w:val="28"/>
        </w:rPr>
        <w:t xml:space="preserve">получает </w:t>
      </w:r>
      <w:r w:rsidRPr="0026503F">
        <w:rPr>
          <w:rFonts w:ascii="Times New Roman" w:hAnsi="Times New Roman" w:cs="Times New Roman"/>
          <w:sz w:val="28"/>
          <w:szCs w:val="28"/>
        </w:rPr>
        <w:t xml:space="preserve">пенсию </w:t>
      </w:r>
      <w:r>
        <w:rPr>
          <w:rFonts w:ascii="Times New Roman" w:hAnsi="Times New Roman" w:cs="Times New Roman"/>
          <w:sz w:val="28"/>
          <w:szCs w:val="28"/>
        </w:rPr>
        <w:t>17</w:t>
      </w:r>
      <w:r w:rsidRPr="0026503F">
        <w:rPr>
          <w:rFonts w:ascii="Times New Roman" w:hAnsi="Times New Roman" w:cs="Times New Roman"/>
          <w:sz w:val="28"/>
          <w:szCs w:val="28"/>
        </w:rPr>
        <w:t xml:space="preserve"> 000 рублей в месяц.</w:t>
      </w:r>
    </w:p>
    <w:p w:rsidR="00CA6675" w:rsidRDefault="00CA6675" w:rsidP="00CA6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w:t>
      </w:r>
      <w:r w:rsidRPr="0026503F">
        <w:rPr>
          <w:rFonts w:ascii="Times New Roman" w:hAnsi="Times New Roman" w:cs="Times New Roman"/>
          <w:sz w:val="28"/>
          <w:szCs w:val="28"/>
        </w:rPr>
        <w:t xml:space="preserve"> году </w:t>
      </w:r>
      <w:r>
        <w:rPr>
          <w:rFonts w:ascii="Times New Roman" w:hAnsi="Times New Roman" w:cs="Times New Roman"/>
          <w:sz w:val="28"/>
          <w:szCs w:val="28"/>
        </w:rPr>
        <w:t>Фаттахова А.М. оплатила стоматологические услуги, оказанные ее отцу, в сумме 127</w:t>
      </w:r>
      <w:r w:rsidRPr="0026503F">
        <w:rPr>
          <w:rFonts w:ascii="Times New Roman" w:hAnsi="Times New Roman" w:cs="Times New Roman"/>
          <w:sz w:val="28"/>
          <w:szCs w:val="28"/>
        </w:rPr>
        <w:t xml:space="preserve"> 000 руб. </w:t>
      </w:r>
    </w:p>
    <w:p w:rsidR="00CA6675" w:rsidRDefault="00CA6675" w:rsidP="00CA6675">
      <w:pPr>
        <w:spacing w:after="0" w:line="240" w:lineRule="auto"/>
        <w:ind w:firstLine="709"/>
        <w:jc w:val="both"/>
        <w:rPr>
          <w:rFonts w:ascii="Times New Roman" w:hAnsi="Times New Roman" w:cs="Times New Roman"/>
          <w:sz w:val="28"/>
          <w:szCs w:val="28"/>
        </w:rPr>
      </w:pPr>
      <w:r w:rsidRPr="0026503F">
        <w:rPr>
          <w:rFonts w:ascii="Times New Roman" w:hAnsi="Times New Roman" w:cs="Times New Roman"/>
          <w:sz w:val="28"/>
          <w:szCs w:val="28"/>
        </w:rPr>
        <w:t xml:space="preserve">Расходы семьи складываются следующим образом. Постоянные расходы (коммунальные платежи, питание, </w:t>
      </w:r>
      <w:r>
        <w:rPr>
          <w:rFonts w:ascii="Times New Roman" w:hAnsi="Times New Roman" w:cs="Times New Roman"/>
          <w:sz w:val="28"/>
          <w:szCs w:val="28"/>
        </w:rPr>
        <w:t xml:space="preserve">одежда, </w:t>
      </w:r>
      <w:r w:rsidRPr="0026503F">
        <w:rPr>
          <w:rFonts w:ascii="Times New Roman" w:hAnsi="Times New Roman" w:cs="Times New Roman"/>
          <w:sz w:val="28"/>
          <w:szCs w:val="28"/>
        </w:rPr>
        <w:t>интернет и т.д.) составляют 60% суммы «чистых» доходов семьи. На увлечения и развлечения семья тратит 10% суммы «чистых» ежемесячных доходов.</w:t>
      </w:r>
    </w:p>
    <w:p w:rsidR="00CA6675" w:rsidRDefault="00CA6675" w:rsidP="00CA6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семьи есть автомобиль Хонда 2018 г. выпуска </w:t>
      </w:r>
      <w:r w:rsidRPr="0026503F">
        <w:rPr>
          <w:rFonts w:ascii="Times New Roman" w:hAnsi="Times New Roman" w:cs="Times New Roman"/>
          <w:sz w:val="28"/>
          <w:szCs w:val="28"/>
        </w:rPr>
        <w:t xml:space="preserve">с двигателем мощностью </w:t>
      </w:r>
      <w:r>
        <w:rPr>
          <w:rFonts w:ascii="Times New Roman" w:hAnsi="Times New Roman" w:cs="Times New Roman"/>
          <w:sz w:val="28"/>
          <w:szCs w:val="28"/>
        </w:rPr>
        <w:t>150</w:t>
      </w:r>
      <w:r w:rsidRPr="0026503F">
        <w:rPr>
          <w:rFonts w:ascii="Times New Roman" w:hAnsi="Times New Roman" w:cs="Times New Roman"/>
          <w:sz w:val="28"/>
          <w:szCs w:val="28"/>
        </w:rPr>
        <w:t xml:space="preserve"> л.с. </w:t>
      </w:r>
    </w:p>
    <w:p w:rsidR="00CA6675" w:rsidRDefault="00CA6675" w:rsidP="00CA6675">
      <w:pPr>
        <w:spacing w:after="0" w:line="240" w:lineRule="auto"/>
        <w:ind w:firstLine="709"/>
        <w:jc w:val="both"/>
        <w:rPr>
          <w:rFonts w:ascii="Times New Roman" w:hAnsi="Times New Roman" w:cs="Times New Roman"/>
          <w:sz w:val="28"/>
          <w:szCs w:val="28"/>
        </w:rPr>
      </w:pPr>
      <w:r w:rsidRPr="0026503F">
        <w:rPr>
          <w:rFonts w:ascii="Times New Roman" w:hAnsi="Times New Roman" w:cs="Times New Roman"/>
          <w:sz w:val="28"/>
          <w:szCs w:val="28"/>
        </w:rPr>
        <w:t>К</w:t>
      </w:r>
      <w:r>
        <w:rPr>
          <w:rFonts w:ascii="Times New Roman" w:hAnsi="Times New Roman" w:cs="Times New Roman"/>
          <w:sz w:val="28"/>
          <w:szCs w:val="28"/>
        </w:rPr>
        <w:t>вартира в собственности, к</w:t>
      </w:r>
      <w:r w:rsidRPr="0026503F">
        <w:rPr>
          <w:rFonts w:ascii="Times New Roman" w:hAnsi="Times New Roman" w:cs="Times New Roman"/>
          <w:sz w:val="28"/>
          <w:szCs w:val="28"/>
        </w:rPr>
        <w:t xml:space="preserve">адастровая стоимость </w:t>
      </w:r>
      <w:r>
        <w:rPr>
          <w:rFonts w:ascii="Times New Roman" w:hAnsi="Times New Roman" w:cs="Times New Roman"/>
          <w:sz w:val="28"/>
          <w:szCs w:val="28"/>
        </w:rPr>
        <w:t>квартиры составляет 1 680 847 руб., площадь квартиры 74 м2.</w:t>
      </w:r>
    </w:p>
    <w:p w:rsidR="00CA6675" w:rsidRDefault="00CA6675" w:rsidP="00CA6675">
      <w:pPr>
        <w:spacing w:after="0" w:line="240" w:lineRule="auto"/>
        <w:ind w:firstLine="709"/>
        <w:jc w:val="both"/>
        <w:rPr>
          <w:rFonts w:ascii="Times New Roman" w:hAnsi="Times New Roman" w:cs="Times New Roman"/>
          <w:sz w:val="28"/>
          <w:szCs w:val="28"/>
        </w:rPr>
      </w:pPr>
      <w:r w:rsidRPr="0026503F">
        <w:rPr>
          <w:rFonts w:ascii="Times New Roman" w:hAnsi="Times New Roman" w:cs="Times New Roman"/>
          <w:sz w:val="28"/>
          <w:szCs w:val="28"/>
        </w:rPr>
        <w:t xml:space="preserve">Семья собирается построить дом на принадлежащем ей земельном участке площадью 8 соток, кадастровая стоимость которого составляет </w:t>
      </w:r>
      <w:r>
        <w:rPr>
          <w:rFonts w:ascii="Times New Roman" w:hAnsi="Times New Roman" w:cs="Times New Roman"/>
          <w:sz w:val="28"/>
          <w:szCs w:val="28"/>
        </w:rPr>
        <w:t xml:space="preserve">517 263 </w:t>
      </w:r>
      <w:r w:rsidRPr="0026503F">
        <w:rPr>
          <w:rFonts w:ascii="Times New Roman" w:hAnsi="Times New Roman" w:cs="Times New Roman"/>
          <w:sz w:val="28"/>
          <w:szCs w:val="28"/>
        </w:rPr>
        <w:t xml:space="preserve">рубля. </w:t>
      </w:r>
    </w:p>
    <w:p w:rsidR="00CA6675" w:rsidRDefault="00CA6675" w:rsidP="00CA6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семьи имеются сбережения.</w:t>
      </w:r>
    </w:p>
    <w:p w:rsidR="00CA6675" w:rsidRDefault="00CA6675" w:rsidP="00CA6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800 000 рублей вложены на 3 года, вклад в банке «А» открыт 20.02.2020 г., 6% годовых с ежемесячной капитализацией.</w:t>
      </w:r>
    </w:p>
    <w:p w:rsidR="00CA6675" w:rsidRDefault="00CA6675" w:rsidP="00CA6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5 000 долларов - вклад на 2 года, открыт 14.04.2020 г., 2% годовых с ежемесячной капитализацией.</w:t>
      </w:r>
    </w:p>
    <w:p w:rsidR="00CA6675" w:rsidRPr="0026503F" w:rsidRDefault="00CA6675" w:rsidP="00E32EE6">
      <w:pPr>
        <w:spacing w:after="0" w:line="240" w:lineRule="auto"/>
        <w:jc w:val="both"/>
        <w:rPr>
          <w:rFonts w:ascii="Times New Roman" w:hAnsi="Times New Roman" w:cs="Times New Roman"/>
          <w:sz w:val="28"/>
          <w:szCs w:val="28"/>
        </w:rPr>
      </w:pPr>
    </w:p>
    <w:p w:rsidR="00CA6675" w:rsidRPr="00ED4D97" w:rsidRDefault="00CA6675" w:rsidP="00ED4D97">
      <w:pPr>
        <w:spacing w:after="0" w:line="240" w:lineRule="auto"/>
        <w:ind w:firstLine="709"/>
        <w:jc w:val="both"/>
        <w:rPr>
          <w:rFonts w:ascii="Times New Roman" w:hAnsi="Times New Roman" w:cs="Times New Roman"/>
          <w:b/>
          <w:sz w:val="28"/>
          <w:szCs w:val="28"/>
        </w:rPr>
      </w:pPr>
      <w:r w:rsidRPr="00ED4D97">
        <w:rPr>
          <w:rFonts w:ascii="Times New Roman" w:hAnsi="Times New Roman" w:cs="Times New Roman"/>
          <w:b/>
          <w:sz w:val="28"/>
          <w:szCs w:val="28"/>
        </w:rPr>
        <w:t>Вопрос 1. Какими налоговыми вычетами по НДФЛ может воспользоваться семья?</w:t>
      </w:r>
    </w:p>
    <w:p w:rsidR="00CA6675" w:rsidRPr="00ED4D97" w:rsidRDefault="00CA6675" w:rsidP="00CA6675">
      <w:pPr>
        <w:spacing w:after="0" w:line="240" w:lineRule="auto"/>
        <w:ind w:firstLine="709"/>
        <w:jc w:val="both"/>
        <w:rPr>
          <w:rFonts w:ascii="Times New Roman" w:hAnsi="Times New Roman" w:cs="Times New Roman"/>
          <w:sz w:val="28"/>
          <w:szCs w:val="28"/>
        </w:rPr>
      </w:pPr>
      <w:r w:rsidRPr="00ED4D97">
        <w:rPr>
          <w:rFonts w:ascii="Times New Roman" w:hAnsi="Times New Roman" w:cs="Times New Roman"/>
          <w:sz w:val="28"/>
          <w:szCs w:val="28"/>
        </w:rPr>
        <w:t>Дополнительные условия:</w:t>
      </w:r>
    </w:p>
    <w:p w:rsidR="00CA6675" w:rsidRPr="005514CC" w:rsidRDefault="00CA6675" w:rsidP="00CA6675">
      <w:pPr>
        <w:pStyle w:val="a3"/>
        <w:numPr>
          <w:ilvl w:val="0"/>
          <w:numId w:val="37"/>
        </w:numPr>
        <w:spacing w:after="0" w:line="240" w:lineRule="auto"/>
        <w:jc w:val="both"/>
        <w:rPr>
          <w:rFonts w:ascii="Times New Roman" w:hAnsi="Times New Roman" w:cs="Times New Roman"/>
          <w:sz w:val="28"/>
          <w:szCs w:val="28"/>
        </w:rPr>
      </w:pPr>
      <w:r w:rsidRPr="005514CC">
        <w:rPr>
          <w:rFonts w:ascii="Times New Roman" w:hAnsi="Times New Roman" w:cs="Times New Roman"/>
          <w:sz w:val="28"/>
          <w:szCs w:val="28"/>
        </w:rPr>
        <w:t>Возможность получить стандартный налоговый вычет</w:t>
      </w:r>
      <w:r>
        <w:rPr>
          <w:rFonts w:ascii="Times New Roman" w:hAnsi="Times New Roman" w:cs="Times New Roman"/>
          <w:sz w:val="28"/>
          <w:szCs w:val="28"/>
        </w:rPr>
        <w:t>, сумма вычета.</w:t>
      </w:r>
    </w:p>
    <w:p w:rsidR="00CA6675" w:rsidRPr="00E32EE6" w:rsidRDefault="00CA6675" w:rsidP="00E32EE6">
      <w:pPr>
        <w:pStyle w:val="a3"/>
        <w:numPr>
          <w:ilvl w:val="0"/>
          <w:numId w:val="37"/>
        </w:numPr>
        <w:spacing w:after="0" w:line="240" w:lineRule="auto"/>
        <w:jc w:val="both"/>
        <w:rPr>
          <w:rFonts w:ascii="Times New Roman" w:hAnsi="Times New Roman" w:cs="Times New Roman"/>
          <w:sz w:val="28"/>
          <w:szCs w:val="28"/>
        </w:rPr>
      </w:pPr>
      <w:r w:rsidRPr="00D12FCD">
        <w:rPr>
          <w:rFonts w:ascii="Times New Roman" w:hAnsi="Times New Roman" w:cs="Times New Roman"/>
          <w:sz w:val="28"/>
          <w:szCs w:val="28"/>
        </w:rPr>
        <w:t>Возможность получить с</w:t>
      </w:r>
      <w:r>
        <w:rPr>
          <w:rFonts w:ascii="Times New Roman" w:hAnsi="Times New Roman" w:cs="Times New Roman"/>
          <w:sz w:val="28"/>
          <w:szCs w:val="28"/>
        </w:rPr>
        <w:t>оциальный вычет по расходам на лечение, сумма вычета.</w:t>
      </w:r>
    </w:p>
    <w:p w:rsidR="00ED4D97" w:rsidRDefault="00ED4D97" w:rsidP="00CA6675">
      <w:pPr>
        <w:spacing w:after="0" w:line="240" w:lineRule="auto"/>
        <w:ind w:firstLine="709"/>
        <w:jc w:val="both"/>
        <w:rPr>
          <w:rFonts w:ascii="Times New Roman" w:hAnsi="Times New Roman" w:cs="Times New Roman"/>
          <w:b/>
          <w:sz w:val="28"/>
          <w:szCs w:val="28"/>
        </w:rPr>
      </w:pPr>
    </w:p>
    <w:p w:rsidR="00CA6675" w:rsidRPr="00ED4D97" w:rsidRDefault="00CA6675" w:rsidP="00ED4D97">
      <w:pPr>
        <w:spacing w:after="0" w:line="240" w:lineRule="auto"/>
        <w:ind w:firstLine="709"/>
        <w:jc w:val="both"/>
        <w:rPr>
          <w:rFonts w:ascii="Times New Roman" w:hAnsi="Times New Roman" w:cs="Times New Roman"/>
          <w:b/>
          <w:sz w:val="28"/>
          <w:szCs w:val="28"/>
        </w:rPr>
      </w:pPr>
      <w:r w:rsidRPr="00ED4D97">
        <w:rPr>
          <w:rFonts w:ascii="Times New Roman" w:hAnsi="Times New Roman" w:cs="Times New Roman"/>
          <w:b/>
          <w:sz w:val="28"/>
          <w:szCs w:val="28"/>
        </w:rPr>
        <w:t>Вопрос 2. Рассчитайте сумму свободных денежных средств семьи Фаттаховых за 2021 г. после уплаты всех налогов (кроме НДФЛ с процентных доходов).</w:t>
      </w:r>
    </w:p>
    <w:p w:rsidR="00CA6675" w:rsidRPr="00ED4D97" w:rsidRDefault="00CA6675" w:rsidP="00CA6675">
      <w:pPr>
        <w:spacing w:after="0" w:line="240" w:lineRule="auto"/>
        <w:ind w:firstLine="709"/>
        <w:jc w:val="both"/>
        <w:rPr>
          <w:rFonts w:ascii="Times New Roman" w:hAnsi="Times New Roman" w:cs="Times New Roman"/>
          <w:sz w:val="28"/>
          <w:szCs w:val="28"/>
        </w:rPr>
      </w:pPr>
      <w:r w:rsidRPr="00ED4D97">
        <w:rPr>
          <w:rFonts w:ascii="Times New Roman" w:hAnsi="Times New Roman" w:cs="Times New Roman"/>
          <w:sz w:val="28"/>
          <w:szCs w:val="28"/>
        </w:rPr>
        <w:t>Дополнительные условия:</w:t>
      </w:r>
    </w:p>
    <w:p w:rsidR="00CA6675" w:rsidRDefault="00CA6675" w:rsidP="00CA6675">
      <w:pPr>
        <w:spacing w:after="0" w:line="240" w:lineRule="auto"/>
        <w:ind w:firstLine="709"/>
        <w:jc w:val="both"/>
        <w:rPr>
          <w:rFonts w:ascii="Times New Roman" w:hAnsi="Times New Roman" w:cs="Times New Roman"/>
          <w:sz w:val="28"/>
          <w:szCs w:val="28"/>
        </w:rPr>
      </w:pPr>
      <w:r w:rsidRPr="0026503F">
        <w:rPr>
          <w:rFonts w:ascii="Times New Roman" w:hAnsi="Times New Roman" w:cs="Times New Roman"/>
          <w:sz w:val="28"/>
          <w:szCs w:val="28"/>
        </w:rPr>
        <w:t xml:space="preserve">1) Определите, какой совокупный </w:t>
      </w:r>
      <w:r>
        <w:rPr>
          <w:rFonts w:ascii="Times New Roman" w:hAnsi="Times New Roman" w:cs="Times New Roman"/>
          <w:sz w:val="28"/>
          <w:szCs w:val="28"/>
        </w:rPr>
        <w:t xml:space="preserve">процентный </w:t>
      </w:r>
      <w:r w:rsidRPr="0026503F">
        <w:rPr>
          <w:rFonts w:ascii="Times New Roman" w:hAnsi="Times New Roman" w:cs="Times New Roman"/>
          <w:sz w:val="28"/>
          <w:szCs w:val="28"/>
        </w:rPr>
        <w:t xml:space="preserve">доход </w:t>
      </w:r>
      <w:r>
        <w:rPr>
          <w:rFonts w:ascii="Times New Roman" w:hAnsi="Times New Roman" w:cs="Times New Roman"/>
          <w:sz w:val="28"/>
          <w:szCs w:val="28"/>
        </w:rPr>
        <w:t xml:space="preserve">в рублях </w:t>
      </w:r>
      <w:r w:rsidRPr="0026503F">
        <w:rPr>
          <w:rFonts w:ascii="Times New Roman" w:hAnsi="Times New Roman" w:cs="Times New Roman"/>
          <w:sz w:val="28"/>
          <w:szCs w:val="28"/>
        </w:rPr>
        <w:t>семья получила по банковским вкладам</w:t>
      </w:r>
      <w:r>
        <w:rPr>
          <w:rFonts w:ascii="Times New Roman" w:hAnsi="Times New Roman" w:cs="Times New Roman"/>
          <w:sz w:val="28"/>
          <w:szCs w:val="28"/>
        </w:rPr>
        <w:t xml:space="preserve"> в 2021</w:t>
      </w:r>
      <w:r w:rsidRPr="0026503F">
        <w:rPr>
          <w:rFonts w:ascii="Times New Roman" w:hAnsi="Times New Roman" w:cs="Times New Roman"/>
          <w:sz w:val="28"/>
          <w:szCs w:val="28"/>
        </w:rPr>
        <w:t xml:space="preserve">? </w:t>
      </w:r>
      <w:r>
        <w:rPr>
          <w:rFonts w:ascii="Times New Roman" w:hAnsi="Times New Roman" w:cs="Times New Roman"/>
          <w:sz w:val="28"/>
          <w:szCs w:val="28"/>
        </w:rPr>
        <w:t>Какую сумму НДФЛ придется уплатить с процентных</w:t>
      </w:r>
      <w:r w:rsidRPr="009143FA">
        <w:rPr>
          <w:rFonts w:ascii="Times New Roman" w:hAnsi="Times New Roman" w:cs="Times New Roman"/>
          <w:sz w:val="28"/>
          <w:szCs w:val="28"/>
        </w:rPr>
        <w:t xml:space="preserve"> доход</w:t>
      </w:r>
      <w:r>
        <w:rPr>
          <w:rFonts w:ascii="Times New Roman" w:hAnsi="Times New Roman" w:cs="Times New Roman"/>
          <w:sz w:val="28"/>
          <w:szCs w:val="28"/>
        </w:rPr>
        <w:t xml:space="preserve">ов? </w:t>
      </w:r>
    </w:p>
    <w:p w:rsidR="00CA6675" w:rsidRPr="0026503F" w:rsidRDefault="00CA6675" w:rsidP="00CA6675">
      <w:pPr>
        <w:spacing w:after="0" w:line="240" w:lineRule="auto"/>
        <w:ind w:firstLine="709"/>
        <w:jc w:val="both"/>
        <w:rPr>
          <w:sz w:val="28"/>
          <w:szCs w:val="28"/>
        </w:rPr>
      </w:pPr>
      <w:r w:rsidRPr="0026503F">
        <w:rPr>
          <w:rFonts w:ascii="Times New Roman" w:hAnsi="Times New Roman" w:cs="Times New Roman"/>
          <w:sz w:val="28"/>
          <w:szCs w:val="28"/>
        </w:rPr>
        <w:t xml:space="preserve">2) Какова реальная доходность </w:t>
      </w:r>
      <w:r>
        <w:rPr>
          <w:rFonts w:ascii="Times New Roman" w:hAnsi="Times New Roman" w:cs="Times New Roman"/>
          <w:sz w:val="28"/>
          <w:szCs w:val="28"/>
        </w:rPr>
        <w:t>вкладов</w:t>
      </w:r>
      <w:r w:rsidRPr="0026503F">
        <w:rPr>
          <w:rFonts w:ascii="Times New Roman" w:hAnsi="Times New Roman" w:cs="Times New Roman"/>
          <w:sz w:val="28"/>
          <w:szCs w:val="28"/>
        </w:rPr>
        <w:t xml:space="preserve"> </w:t>
      </w:r>
      <w:r>
        <w:rPr>
          <w:rFonts w:ascii="Times New Roman" w:hAnsi="Times New Roman" w:cs="Times New Roman"/>
          <w:sz w:val="28"/>
          <w:szCs w:val="28"/>
        </w:rPr>
        <w:t>Фаттаховых</w:t>
      </w:r>
      <w:r w:rsidRPr="0026503F">
        <w:rPr>
          <w:rFonts w:ascii="Times New Roman" w:hAnsi="Times New Roman" w:cs="Times New Roman"/>
          <w:sz w:val="28"/>
          <w:szCs w:val="28"/>
        </w:rPr>
        <w:t xml:space="preserve">, если инфляция в России </w:t>
      </w:r>
      <w:r>
        <w:rPr>
          <w:rFonts w:ascii="Times New Roman" w:hAnsi="Times New Roman" w:cs="Times New Roman"/>
          <w:sz w:val="28"/>
          <w:szCs w:val="28"/>
        </w:rPr>
        <w:t xml:space="preserve">за 2021 г. </w:t>
      </w:r>
      <w:r w:rsidRPr="0026503F">
        <w:rPr>
          <w:rFonts w:ascii="Times New Roman" w:hAnsi="Times New Roman" w:cs="Times New Roman"/>
          <w:sz w:val="28"/>
          <w:szCs w:val="28"/>
        </w:rPr>
        <w:t xml:space="preserve">составила </w:t>
      </w:r>
      <w:r>
        <w:rPr>
          <w:rFonts w:ascii="Times New Roman" w:hAnsi="Times New Roman" w:cs="Times New Roman"/>
          <w:sz w:val="28"/>
          <w:szCs w:val="28"/>
        </w:rPr>
        <w:t>8,4%</w:t>
      </w:r>
      <w:r w:rsidRPr="0026503F">
        <w:rPr>
          <w:rFonts w:ascii="Times New Roman" w:hAnsi="Times New Roman" w:cs="Times New Roman"/>
          <w:sz w:val="28"/>
          <w:szCs w:val="28"/>
        </w:rPr>
        <w:t>?</w:t>
      </w:r>
    </w:p>
    <w:p w:rsidR="00FE2964" w:rsidRDefault="00FE2964" w:rsidP="000D6A8E">
      <w:pPr>
        <w:spacing w:after="0" w:line="360" w:lineRule="auto"/>
        <w:ind w:firstLine="709"/>
        <w:jc w:val="center"/>
        <w:rPr>
          <w:rFonts w:ascii="Times New Roman" w:eastAsia="Calibri" w:hAnsi="Times New Roman" w:cs="Times New Roman"/>
          <w:b/>
          <w:bCs/>
          <w:sz w:val="28"/>
          <w:szCs w:val="28"/>
        </w:rPr>
      </w:pPr>
      <w:bookmarkStart w:id="0" w:name="_Hlk67304526"/>
    </w:p>
    <w:p w:rsidR="00E77B9B" w:rsidRPr="00412999" w:rsidRDefault="00E77B9B" w:rsidP="000D6A8E">
      <w:pPr>
        <w:spacing w:after="0" w:line="360" w:lineRule="auto"/>
        <w:ind w:firstLine="709"/>
        <w:jc w:val="center"/>
        <w:rPr>
          <w:rFonts w:ascii="Times New Roman" w:eastAsia="Calibri" w:hAnsi="Times New Roman" w:cs="Times New Roman"/>
          <w:b/>
          <w:bCs/>
          <w:sz w:val="28"/>
          <w:szCs w:val="28"/>
        </w:rPr>
      </w:pPr>
      <w:r w:rsidRPr="00412999">
        <w:rPr>
          <w:rFonts w:ascii="Times New Roman" w:eastAsia="Calibri" w:hAnsi="Times New Roman" w:cs="Times New Roman"/>
          <w:b/>
          <w:bCs/>
          <w:sz w:val="28"/>
          <w:szCs w:val="28"/>
        </w:rPr>
        <w:t xml:space="preserve">Кейс </w:t>
      </w:r>
      <w:r w:rsidR="000D6A8E" w:rsidRPr="00412999">
        <w:rPr>
          <w:rFonts w:ascii="Times New Roman" w:eastAsia="Calibri" w:hAnsi="Times New Roman" w:cs="Times New Roman"/>
          <w:b/>
          <w:bCs/>
          <w:sz w:val="28"/>
          <w:szCs w:val="28"/>
        </w:rPr>
        <w:t>2</w:t>
      </w:r>
      <w:r w:rsidR="00F209A8">
        <w:rPr>
          <w:rFonts w:ascii="Times New Roman" w:eastAsia="Calibri" w:hAnsi="Times New Roman" w:cs="Times New Roman"/>
          <w:b/>
          <w:bCs/>
          <w:sz w:val="28"/>
          <w:szCs w:val="28"/>
        </w:rPr>
        <w:t xml:space="preserve"> (8 баллов)</w:t>
      </w:r>
    </w:p>
    <w:bookmarkEnd w:id="0"/>
    <w:p w:rsidR="00DE0E9F" w:rsidRPr="002A2F8B"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2A2F8B">
        <w:rPr>
          <w:rFonts w:ascii="Times New Roman" w:eastAsia="Times New Roman" w:hAnsi="Times New Roman" w:cs="Times New Roman"/>
          <w:bCs/>
          <w:sz w:val="28"/>
          <w:szCs w:val="28"/>
          <w:lang w:eastAsia="ru-RU"/>
        </w:rPr>
        <w:t xml:space="preserve">6 июня 2021 года Анатолий Иванович столкнулся с необходимостью срочно оплатить лечение своего отца: </w:t>
      </w:r>
      <w:proofErr w:type="spellStart"/>
      <w:r w:rsidRPr="002A2F8B">
        <w:rPr>
          <w:rFonts w:ascii="Times New Roman" w:eastAsia="Times New Roman" w:hAnsi="Times New Roman" w:cs="Times New Roman"/>
          <w:bCs/>
          <w:sz w:val="28"/>
          <w:szCs w:val="28"/>
          <w:lang w:eastAsia="ru-RU"/>
        </w:rPr>
        <w:t>имплантирование</w:t>
      </w:r>
      <w:proofErr w:type="spellEnd"/>
      <w:r w:rsidRPr="002A2F8B">
        <w:rPr>
          <w:rFonts w:ascii="Times New Roman" w:eastAsia="Times New Roman" w:hAnsi="Times New Roman" w:cs="Times New Roman"/>
          <w:bCs/>
          <w:sz w:val="28"/>
          <w:szCs w:val="28"/>
          <w:lang w:eastAsia="ru-RU"/>
        </w:rPr>
        <w:t xml:space="preserve"> электрокардиостимулятора. Стоимость лечения 250 000 руб., оплатить необходимо до 15 июня. Оплатить можно наличными, картой, переводом средств.</w:t>
      </w:r>
    </w:p>
    <w:p w:rsidR="00DE0E9F" w:rsidRPr="002A2F8B"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2A2F8B">
        <w:rPr>
          <w:rFonts w:ascii="Times New Roman" w:eastAsia="Times New Roman" w:hAnsi="Times New Roman" w:cs="Times New Roman"/>
          <w:bCs/>
          <w:sz w:val="28"/>
          <w:szCs w:val="28"/>
          <w:lang w:eastAsia="ru-RU"/>
        </w:rPr>
        <w:t xml:space="preserve">Анатолий Иванович задумался над проблемой, ведь его ежемесячный профицит не превышает 15 000 рублей. </w:t>
      </w:r>
    </w:p>
    <w:p w:rsidR="00DE0E9F" w:rsidRPr="006C5FE0"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2A2F8B">
        <w:rPr>
          <w:rFonts w:ascii="Times New Roman" w:eastAsia="Times New Roman" w:hAnsi="Times New Roman" w:cs="Times New Roman"/>
          <w:bCs/>
          <w:sz w:val="28"/>
          <w:szCs w:val="28"/>
          <w:lang w:eastAsia="ru-RU"/>
        </w:rPr>
        <w:t>У него есть срочный вклад в сумме 200 000 руб. в Банке, размещенный на 1 год под 6% годовых, с ежемесячной капитализацией. Срок окончания вклада 19 октября 2021 г. При досрочном изъятии средств, процент на них</w:t>
      </w:r>
      <w:r w:rsidRPr="006C5FE0">
        <w:rPr>
          <w:rFonts w:ascii="Times New Roman" w:eastAsia="Times New Roman" w:hAnsi="Times New Roman" w:cs="Times New Roman"/>
          <w:bCs/>
          <w:sz w:val="28"/>
          <w:szCs w:val="28"/>
          <w:lang w:eastAsia="ru-RU"/>
        </w:rPr>
        <w:t xml:space="preserve"> будет начислен банком по </w:t>
      </w:r>
      <w:r>
        <w:rPr>
          <w:rFonts w:ascii="Times New Roman" w:eastAsia="Times New Roman" w:hAnsi="Times New Roman" w:cs="Times New Roman"/>
          <w:bCs/>
          <w:sz w:val="28"/>
          <w:szCs w:val="28"/>
          <w:lang w:eastAsia="ru-RU"/>
        </w:rPr>
        <w:t>ставке 0,1% годовых, если прошло 270 дней со дня с момента открытия вклада – по ставке 3% годовых.</w:t>
      </w:r>
      <w:r w:rsidRPr="006C5FE0">
        <w:rPr>
          <w:rFonts w:ascii="Times New Roman" w:eastAsia="Times New Roman" w:hAnsi="Times New Roman" w:cs="Times New Roman"/>
          <w:bCs/>
          <w:sz w:val="28"/>
          <w:szCs w:val="28"/>
          <w:lang w:eastAsia="ru-RU"/>
        </w:rPr>
        <w:t xml:space="preserve"> </w:t>
      </w:r>
    </w:p>
    <w:p w:rsidR="00DE0E9F" w:rsidRPr="006C5FE0"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Анатолий Иванович </w:t>
      </w:r>
      <w:r w:rsidRPr="006C5FE0">
        <w:rPr>
          <w:rFonts w:ascii="Times New Roman" w:eastAsia="Times New Roman" w:hAnsi="Times New Roman" w:cs="Times New Roman"/>
          <w:bCs/>
          <w:sz w:val="28"/>
          <w:szCs w:val="28"/>
          <w:lang w:eastAsia="ru-RU"/>
        </w:rPr>
        <w:t>рассматривает несколько вариантов кредитных предложений, которые позволят ему оплатить лечение родственника.</w:t>
      </w:r>
    </w:p>
    <w:p w:rsidR="00DE0E9F" w:rsidRPr="006C5FE0"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6C5FE0">
        <w:rPr>
          <w:rFonts w:ascii="Times New Roman" w:eastAsia="Times New Roman" w:hAnsi="Times New Roman" w:cs="Times New Roman"/>
          <w:bCs/>
          <w:sz w:val="28"/>
          <w:szCs w:val="28"/>
          <w:lang w:eastAsia="ru-RU"/>
        </w:rPr>
        <w:t xml:space="preserve">1. Оформить кредитную карту с лимитом в </w:t>
      </w:r>
      <w:r>
        <w:rPr>
          <w:rFonts w:ascii="Times New Roman" w:eastAsia="Times New Roman" w:hAnsi="Times New Roman" w:cs="Times New Roman"/>
          <w:bCs/>
          <w:sz w:val="28"/>
          <w:szCs w:val="28"/>
          <w:lang w:eastAsia="ru-RU"/>
        </w:rPr>
        <w:t>250</w:t>
      </w:r>
      <w:r w:rsidRPr="006C5FE0">
        <w:rPr>
          <w:rFonts w:ascii="Times New Roman" w:eastAsia="Times New Roman" w:hAnsi="Times New Roman" w:cs="Times New Roman"/>
          <w:bCs/>
          <w:sz w:val="28"/>
          <w:szCs w:val="28"/>
          <w:lang w:eastAsia="ru-RU"/>
        </w:rPr>
        <w:t xml:space="preserve"> 000 рублей, льготный период 60 дней, который действует от даты договора. Годовая ставка по кредитной карте, в случае выхода за рамки льготного периода </w:t>
      </w:r>
      <w:r>
        <w:rPr>
          <w:rFonts w:ascii="Times New Roman" w:eastAsia="Times New Roman" w:hAnsi="Times New Roman" w:cs="Times New Roman"/>
          <w:bCs/>
          <w:sz w:val="28"/>
          <w:szCs w:val="28"/>
          <w:lang w:eastAsia="ru-RU"/>
        </w:rPr>
        <w:t>27</w:t>
      </w:r>
      <w:r w:rsidRPr="006C5FE0">
        <w:rPr>
          <w:rFonts w:ascii="Times New Roman" w:eastAsia="Times New Roman" w:hAnsi="Times New Roman" w:cs="Times New Roman"/>
          <w:bCs/>
          <w:sz w:val="28"/>
          <w:szCs w:val="28"/>
          <w:lang w:eastAsia="ru-RU"/>
        </w:rPr>
        <w:t>% годовых, снятие наличных через банкомат 5,9%, срок расс</w:t>
      </w:r>
      <w:r>
        <w:rPr>
          <w:rFonts w:ascii="Times New Roman" w:eastAsia="Times New Roman" w:hAnsi="Times New Roman" w:cs="Times New Roman"/>
          <w:bCs/>
          <w:sz w:val="28"/>
          <w:szCs w:val="28"/>
          <w:lang w:eastAsia="ru-RU"/>
        </w:rPr>
        <w:t>мотрения заявки 1 час, получение</w:t>
      </w:r>
      <w:r w:rsidRPr="006C5FE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тот же день</w:t>
      </w:r>
      <w:r w:rsidRPr="006C5FE0">
        <w:rPr>
          <w:rFonts w:ascii="Times New Roman" w:eastAsia="Times New Roman" w:hAnsi="Times New Roman" w:cs="Times New Roman"/>
          <w:bCs/>
          <w:sz w:val="28"/>
          <w:szCs w:val="28"/>
          <w:lang w:eastAsia="ru-RU"/>
        </w:rPr>
        <w:t>.</w:t>
      </w:r>
    </w:p>
    <w:p w:rsidR="00DE0E9F" w:rsidRPr="006C5FE0"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6C5FE0">
        <w:rPr>
          <w:rFonts w:ascii="Times New Roman" w:eastAsia="Times New Roman" w:hAnsi="Times New Roman" w:cs="Times New Roman"/>
          <w:bCs/>
          <w:sz w:val="28"/>
          <w:szCs w:val="28"/>
          <w:lang w:eastAsia="ru-RU"/>
        </w:rPr>
        <w:t xml:space="preserve">2. Оформить потребительский кредит на сумму </w:t>
      </w:r>
      <w:r>
        <w:rPr>
          <w:rFonts w:ascii="Times New Roman" w:eastAsia="Times New Roman" w:hAnsi="Times New Roman" w:cs="Times New Roman"/>
          <w:bCs/>
          <w:sz w:val="28"/>
          <w:szCs w:val="28"/>
          <w:lang w:eastAsia="ru-RU"/>
        </w:rPr>
        <w:t>25</w:t>
      </w:r>
      <w:r w:rsidRPr="006C5FE0">
        <w:rPr>
          <w:rFonts w:ascii="Times New Roman" w:eastAsia="Times New Roman" w:hAnsi="Times New Roman" w:cs="Times New Roman"/>
          <w:bCs/>
          <w:sz w:val="28"/>
          <w:szCs w:val="28"/>
          <w:lang w:eastAsia="ru-RU"/>
        </w:rPr>
        <w:t>0 000 рублей под 1</w:t>
      </w:r>
      <w:r>
        <w:rPr>
          <w:rFonts w:ascii="Times New Roman" w:eastAsia="Times New Roman" w:hAnsi="Times New Roman" w:cs="Times New Roman"/>
          <w:bCs/>
          <w:sz w:val="28"/>
          <w:szCs w:val="28"/>
          <w:lang w:eastAsia="ru-RU"/>
        </w:rPr>
        <w:t>7</w:t>
      </w:r>
      <w:r w:rsidRPr="006C5FE0">
        <w:rPr>
          <w:rFonts w:ascii="Times New Roman" w:eastAsia="Times New Roman" w:hAnsi="Times New Roman" w:cs="Times New Roman"/>
          <w:bCs/>
          <w:sz w:val="28"/>
          <w:szCs w:val="28"/>
          <w:lang w:eastAsia="ru-RU"/>
        </w:rPr>
        <w:t xml:space="preserve">,5%, срок рассмотрения заявки </w:t>
      </w:r>
      <w:r>
        <w:rPr>
          <w:rFonts w:ascii="Times New Roman" w:eastAsia="Times New Roman" w:hAnsi="Times New Roman" w:cs="Times New Roman"/>
          <w:bCs/>
          <w:sz w:val="28"/>
          <w:szCs w:val="28"/>
          <w:lang w:eastAsia="ru-RU"/>
        </w:rPr>
        <w:t>1 день</w:t>
      </w:r>
      <w:r w:rsidRPr="006C5FE0">
        <w:rPr>
          <w:rFonts w:ascii="Times New Roman" w:eastAsia="Times New Roman" w:hAnsi="Times New Roman" w:cs="Times New Roman"/>
          <w:bCs/>
          <w:sz w:val="28"/>
          <w:szCs w:val="28"/>
          <w:lang w:eastAsia="ru-RU"/>
        </w:rPr>
        <w:t>, снятие</w:t>
      </w:r>
      <w:r>
        <w:rPr>
          <w:rFonts w:ascii="Times New Roman" w:eastAsia="Times New Roman" w:hAnsi="Times New Roman" w:cs="Times New Roman"/>
          <w:bCs/>
          <w:sz w:val="28"/>
          <w:szCs w:val="28"/>
          <w:lang w:eastAsia="ru-RU"/>
        </w:rPr>
        <w:t xml:space="preserve"> наличных со счета без комиссии, возможно досрочное погашение, аннуитетные платежи.</w:t>
      </w:r>
    </w:p>
    <w:p w:rsidR="00DE0E9F" w:rsidRPr="006C5FE0"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6C5FE0">
        <w:rPr>
          <w:rFonts w:ascii="Times New Roman" w:eastAsia="Times New Roman" w:hAnsi="Times New Roman" w:cs="Times New Roman"/>
          <w:bCs/>
          <w:sz w:val="28"/>
          <w:szCs w:val="28"/>
          <w:lang w:eastAsia="ru-RU"/>
        </w:rPr>
        <w:t>3. Воспользоваться услугами микро</w:t>
      </w:r>
      <w:r>
        <w:rPr>
          <w:rFonts w:ascii="Times New Roman" w:eastAsia="Times New Roman" w:hAnsi="Times New Roman" w:cs="Times New Roman"/>
          <w:bCs/>
          <w:sz w:val="28"/>
          <w:szCs w:val="28"/>
          <w:lang w:eastAsia="ru-RU"/>
        </w:rPr>
        <w:t>финансовых организаций</w:t>
      </w:r>
      <w:r w:rsidRPr="006C5FE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кредит </w:t>
      </w:r>
      <w:r w:rsidRPr="006C5FE0">
        <w:rPr>
          <w:rFonts w:ascii="Times New Roman" w:eastAsia="Times New Roman" w:hAnsi="Times New Roman" w:cs="Times New Roman"/>
          <w:bCs/>
          <w:sz w:val="28"/>
          <w:szCs w:val="28"/>
          <w:lang w:eastAsia="ru-RU"/>
        </w:rPr>
        <w:t>под 0,</w:t>
      </w:r>
      <w:r>
        <w:rPr>
          <w:rFonts w:ascii="Times New Roman" w:eastAsia="Times New Roman" w:hAnsi="Times New Roman" w:cs="Times New Roman"/>
          <w:bCs/>
          <w:sz w:val="28"/>
          <w:szCs w:val="28"/>
          <w:lang w:eastAsia="ru-RU"/>
        </w:rPr>
        <w:t xml:space="preserve">7 </w:t>
      </w:r>
      <w:r w:rsidRPr="006C5FE0">
        <w:rPr>
          <w:rFonts w:ascii="Times New Roman" w:eastAsia="Times New Roman" w:hAnsi="Times New Roman" w:cs="Times New Roman"/>
          <w:bCs/>
          <w:sz w:val="28"/>
          <w:szCs w:val="28"/>
          <w:lang w:eastAsia="ru-RU"/>
        </w:rPr>
        <w:t>% в день, срок 91 -</w:t>
      </w:r>
      <w:r>
        <w:rPr>
          <w:rFonts w:ascii="Times New Roman" w:eastAsia="Times New Roman" w:hAnsi="Times New Roman" w:cs="Times New Roman"/>
          <w:bCs/>
          <w:sz w:val="28"/>
          <w:szCs w:val="28"/>
          <w:lang w:eastAsia="ru-RU"/>
        </w:rPr>
        <w:t xml:space="preserve"> </w:t>
      </w:r>
      <w:r w:rsidRPr="006C5FE0">
        <w:rPr>
          <w:rFonts w:ascii="Times New Roman" w:eastAsia="Times New Roman" w:hAnsi="Times New Roman" w:cs="Times New Roman"/>
          <w:bCs/>
          <w:sz w:val="28"/>
          <w:szCs w:val="28"/>
          <w:lang w:eastAsia="ru-RU"/>
        </w:rPr>
        <w:t>365 дней, срок рассмотрения заявки 2 часа, снятие наличных через кассу без комиссии.</w:t>
      </w:r>
    </w:p>
    <w:p w:rsidR="00DE0E9F" w:rsidRPr="006C5FE0"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6C5FE0">
        <w:rPr>
          <w:rFonts w:ascii="Times New Roman" w:eastAsia="Times New Roman" w:hAnsi="Times New Roman" w:cs="Times New Roman"/>
          <w:bCs/>
          <w:sz w:val="28"/>
          <w:szCs w:val="28"/>
          <w:lang w:eastAsia="ru-RU"/>
        </w:rPr>
        <w:t xml:space="preserve">Помогите </w:t>
      </w:r>
      <w:r>
        <w:rPr>
          <w:rFonts w:ascii="Times New Roman" w:eastAsia="Times New Roman" w:hAnsi="Times New Roman" w:cs="Times New Roman"/>
          <w:bCs/>
          <w:sz w:val="28"/>
          <w:szCs w:val="28"/>
          <w:lang w:eastAsia="ru-RU"/>
        </w:rPr>
        <w:t xml:space="preserve">Анатолию Ивановичу </w:t>
      </w:r>
      <w:r w:rsidRPr="006C5FE0">
        <w:rPr>
          <w:rFonts w:ascii="Times New Roman" w:eastAsia="Times New Roman" w:hAnsi="Times New Roman" w:cs="Times New Roman"/>
          <w:bCs/>
          <w:sz w:val="28"/>
          <w:szCs w:val="28"/>
          <w:lang w:eastAsia="ru-RU"/>
        </w:rPr>
        <w:t>принять решение в этой ситуации.</w:t>
      </w:r>
    </w:p>
    <w:p w:rsidR="00DE0E9F" w:rsidRDefault="00DE0E9F" w:rsidP="00DE0E9F">
      <w:pPr>
        <w:spacing w:after="0" w:line="240" w:lineRule="auto"/>
        <w:ind w:firstLine="709"/>
        <w:jc w:val="both"/>
        <w:rPr>
          <w:rFonts w:ascii="Times New Roman" w:eastAsia="Times New Roman" w:hAnsi="Times New Roman" w:cs="Times New Roman"/>
          <w:bCs/>
          <w:sz w:val="28"/>
          <w:szCs w:val="28"/>
          <w:lang w:eastAsia="ru-RU"/>
        </w:rPr>
      </w:pPr>
    </w:p>
    <w:p w:rsidR="00DE0E9F" w:rsidRPr="00ED4D97" w:rsidRDefault="00DE0E9F" w:rsidP="00ED4D97">
      <w:pPr>
        <w:spacing w:after="0" w:line="240" w:lineRule="auto"/>
        <w:ind w:firstLine="709"/>
        <w:jc w:val="both"/>
        <w:rPr>
          <w:rFonts w:ascii="Times New Roman" w:eastAsia="Times New Roman" w:hAnsi="Times New Roman" w:cs="Times New Roman"/>
          <w:b/>
          <w:bCs/>
          <w:sz w:val="28"/>
          <w:szCs w:val="28"/>
          <w:lang w:eastAsia="ru-RU"/>
        </w:rPr>
      </w:pPr>
      <w:r w:rsidRPr="00ED4D97">
        <w:rPr>
          <w:rFonts w:ascii="Times New Roman" w:eastAsia="Times New Roman" w:hAnsi="Times New Roman" w:cs="Times New Roman"/>
          <w:b/>
          <w:bCs/>
          <w:sz w:val="28"/>
          <w:szCs w:val="28"/>
          <w:lang w:eastAsia="ru-RU"/>
        </w:rPr>
        <w:t>Вопрос 1. Какое предложение финансовых организаций будет выгоднее Анатолию Ивановичу?</w:t>
      </w:r>
    </w:p>
    <w:p w:rsidR="00DE0E9F" w:rsidRPr="00ED4D97"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ED4D97">
        <w:rPr>
          <w:rFonts w:ascii="Times New Roman" w:eastAsia="Times New Roman" w:hAnsi="Times New Roman" w:cs="Times New Roman"/>
          <w:bCs/>
          <w:sz w:val="28"/>
          <w:szCs w:val="28"/>
          <w:lang w:eastAsia="ru-RU"/>
        </w:rPr>
        <w:t>Дополнительные условия:</w:t>
      </w:r>
    </w:p>
    <w:p w:rsidR="00DE0E9F" w:rsidRPr="001758E0" w:rsidRDefault="00DE0E9F" w:rsidP="00DE0E9F">
      <w:pPr>
        <w:pStyle w:val="a3"/>
        <w:numPr>
          <w:ilvl w:val="0"/>
          <w:numId w:val="38"/>
        </w:num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Рассмотрите также д</w:t>
      </w:r>
      <w:r w:rsidRPr="006C5FE0">
        <w:rPr>
          <w:rFonts w:ascii="Times New Roman" w:eastAsia="Times New Roman" w:hAnsi="Times New Roman" w:cs="Times New Roman"/>
          <w:bCs/>
          <w:sz w:val="28"/>
          <w:szCs w:val="28"/>
          <w:lang w:eastAsia="ru-RU"/>
        </w:rPr>
        <w:t>ругие предложения банков</w:t>
      </w:r>
      <w:r>
        <w:rPr>
          <w:rFonts w:ascii="Times New Roman" w:eastAsia="Times New Roman" w:hAnsi="Times New Roman" w:cs="Times New Roman"/>
          <w:bCs/>
          <w:sz w:val="28"/>
          <w:szCs w:val="28"/>
          <w:lang w:eastAsia="ru-RU"/>
        </w:rPr>
        <w:t xml:space="preserve"> </w:t>
      </w:r>
      <w:r w:rsidRPr="001758E0">
        <w:rPr>
          <w:rFonts w:ascii="Times New Roman" w:hAnsi="Times New Roman" w:cs="Times New Roman"/>
          <w:sz w:val="28"/>
          <w:szCs w:val="28"/>
        </w:rPr>
        <w:t>в вашем городе</w:t>
      </w:r>
      <w:r>
        <w:rPr>
          <w:rFonts w:ascii="Times New Roman" w:hAnsi="Times New Roman" w:cs="Times New Roman"/>
          <w:sz w:val="28"/>
          <w:szCs w:val="28"/>
        </w:rPr>
        <w:t>.</w:t>
      </w:r>
    </w:p>
    <w:p w:rsidR="00DE0E9F" w:rsidRPr="006C5FE0"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6C5FE0">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w:t>
      </w:r>
      <w:r w:rsidRPr="006C5FE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Рассмотрите также д</w:t>
      </w:r>
      <w:r w:rsidRPr="006C5FE0">
        <w:rPr>
          <w:rFonts w:ascii="Times New Roman" w:eastAsia="Times New Roman" w:hAnsi="Times New Roman" w:cs="Times New Roman"/>
          <w:bCs/>
          <w:sz w:val="28"/>
          <w:szCs w:val="28"/>
          <w:lang w:eastAsia="ru-RU"/>
        </w:rPr>
        <w:t xml:space="preserve">ругие займы в </w:t>
      </w:r>
      <w:r>
        <w:rPr>
          <w:rFonts w:ascii="Times New Roman" w:eastAsia="Times New Roman" w:hAnsi="Times New Roman" w:cs="Times New Roman"/>
          <w:bCs/>
          <w:sz w:val="28"/>
          <w:szCs w:val="28"/>
          <w:lang w:eastAsia="ru-RU"/>
        </w:rPr>
        <w:t>МФО, предлагаемые в вашем городе.</w:t>
      </w:r>
    </w:p>
    <w:p w:rsidR="00DE0E9F" w:rsidRDefault="00DE0E9F" w:rsidP="00DE0E9F">
      <w:pPr>
        <w:spacing w:after="0" w:line="240" w:lineRule="auto"/>
        <w:ind w:firstLine="709"/>
        <w:jc w:val="both"/>
        <w:rPr>
          <w:rFonts w:ascii="Times New Roman" w:eastAsia="Times New Roman" w:hAnsi="Times New Roman" w:cs="Times New Roman"/>
          <w:bCs/>
          <w:sz w:val="28"/>
          <w:szCs w:val="28"/>
          <w:lang w:eastAsia="ru-RU"/>
        </w:rPr>
      </w:pPr>
    </w:p>
    <w:p w:rsidR="00DE0E9F" w:rsidRPr="00ED4D97" w:rsidRDefault="00DE0E9F" w:rsidP="00ED4D97">
      <w:pPr>
        <w:spacing w:after="0" w:line="240" w:lineRule="auto"/>
        <w:ind w:firstLine="709"/>
        <w:jc w:val="both"/>
        <w:rPr>
          <w:rFonts w:ascii="Times New Roman" w:eastAsia="Times New Roman" w:hAnsi="Times New Roman" w:cs="Times New Roman"/>
          <w:b/>
          <w:bCs/>
          <w:sz w:val="28"/>
          <w:szCs w:val="28"/>
          <w:lang w:eastAsia="ru-RU"/>
        </w:rPr>
      </w:pPr>
      <w:r w:rsidRPr="00ED4D97">
        <w:rPr>
          <w:rFonts w:ascii="Times New Roman" w:eastAsia="Times New Roman" w:hAnsi="Times New Roman" w:cs="Times New Roman"/>
          <w:b/>
          <w:bCs/>
          <w:sz w:val="28"/>
          <w:szCs w:val="28"/>
          <w:lang w:eastAsia="ru-RU"/>
        </w:rPr>
        <w:t>Вопрос 2. Какое альтернативное решение позволит Анатолию Ивановичу решить свою проблему?</w:t>
      </w:r>
    </w:p>
    <w:p w:rsidR="00DE0E9F" w:rsidRPr="00ED4D97"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ED4D97">
        <w:rPr>
          <w:rFonts w:ascii="Times New Roman" w:eastAsia="Times New Roman" w:hAnsi="Times New Roman" w:cs="Times New Roman"/>
          <w:bCs/>
          <w:sz w:val="28"/>
          <w:szCs w:val="28"/>
          <w:lang w:eastAsia="ru-RU"/>
        </w:rPr>
        <w:t>Дополнительные условия:</w:t>
      </w:r>
    </w:p>
    <w:p w:rsidR="00DE0E9F" w:rsidRPr="006C5FE0"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6C5FE0">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Pr="006C5FE0">
        <w:rPr>
          <w:rFonts w:ascii="Times New Roman" w:eastAsia="Times New Roman" w:hAnsi="Times New Roman" w:cs="Times New Roman"/>
          <w:bCs/>
          <w:sz w:val="28"/>
          <w:szCs w:val="28"/>
          <w:lang w:eastAsia="ru-RU"/>
        </w:rPr>
        <w:t xml:space="preserve"> Досрочное расторжение банковского вклада.</w:t>
      </w:r>
    </w:p>
    <w:p w:rsidR="00DE0E9F" w:rsidRPr="006C5FE0" w:rsidRDefault="00DE0E9F" w:rsidP="00DE0E9F">
      <w:pPr>
        <w:spacing w:after="0" w:line="240" w:lineRule="auto"/>
        <w:ind w:firstLine="709"/>
        <w:jc w:val="both"/>
        <w:rPr>
          <w:rFonts w:ascii="Times New Roman" w:eastAsia="Times New Roman" w:hAnsi="Times New Roman" w:cs="Times New Roman"/>
          <w:bCs/>
          <w:sz w:val="28"/>
          <w:szCs w:val="28"/>
          <w:lang w:eastAsia="ru-RU"/>
        </w:rPr>
      </w:pPr>
      <w:r w:rsidRPr="006C5FE0">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w:t>
      </w:r>
      <w:r w:rsidRPr="006C5FE0">
        <w:rPr>
          <w:rFonts w:ascii="Times New Roman" w:eastAsia="Times New Roman" w:hAnsi="Times New Roman" w:cs="Times New Roman"/>
          <w:bCs/>
          <w:sz w:val="28"/>
          <w:szCs w:val="28"/>
          <w:lang w:eastAsia="ru-RU"/>
        </w:rPr>
        <w:t xml:space="preserve"> Возможность получить налоговый вычет</w:t>
      </w:r>
    </w:p>
    <w:p w:rsidR="00DE0E9F" w:rsidRPr="00412999" w:rsidRDefault="00DE0E9F" w:rsidP="00DE0E9F">
      <w:pPr>
        <w:spacing w:after="0" w:line="240" w:lineRule="auto"/>
        <w:ind w:firstLine="709"/>
        <w:jc w:val="both"/>
        <w:rPr>
          <w:rFonts w:ascii="Times New Roman" w:eastAsia="Times New Roman" w:hAnsi="Times New Roman" w:cs="Times New Roman"/>
          <w:b/>
          <w:bCs/>
          <w:sz w:val="28"/>
          <w:szCs w:val="28"/>
          <w:lang w:eastAsia="ru-RU"/>
        </w:rPr>
      </w:pPr>
    </w:p>
    <w:p w:rsidR="00E57463" w:rsidRPr="00412999" w:rsidRDefault="00E57463" w:rsidP="003748C4">
      <w:pPr>
        <w:spacing w:after="0" w:line="240" w:lineRule="auto"/>
        <w:jc w:val="center"/>
        <w:rPr>
          <w:rFonts w:ascii="Times New Roman" w:eastAsia="Times New Roman" w:hAnsi="Times New Roman" w:cs="Times New Roman"/>
          <w:b/>
          <w:bCs/>
          <w:sz w:val="28"/>
          <w:szCs w:val="28"/>
          <w:lang w:eastAsia="ru-RU"/>
        </w:rPr>
      </w:pPr>
      <w:r w:rsidRPr="00412999">
        <w:rPr>
          <w:rFonts w:ascii="Times New Roman" w:eastAsia="Times New Roman" w:hAnsi="Times New Roman" w:cs="Times New Roman"/>
          <w:b/>
          <w:bCs/>
          <w:sz w:val="28"/>
          <w:szCs w:val="28"/>
          <w:lang w:eastAsia="ru-RU"/>
        </w:rPr>
        <w:t>Тема 2. «Сбережения семьи</w:t>
      </w:r>
      <w:r w:rsidR="00CB4377">
        <w:rPr>
          <w:rFonts w:ascii="Times New Roman" w:eastAsia="Times New Roman" w:hAnsi="Times New Roman" w:cs="Times New Roman"/>
          <w:b/>
          <w:bCs/>
          <w:sz w:val="28"/>
          <w:szCs w:val="28"/>
          <w:lang w:eastAsia="ru-RU"/>
        </w:rPr>
        <w:t>.</w:t>
      </w:r>
      <w:r w:rsidRPr="00412999">
        <w:rPr>
          <w:rFonts w:ascii="Times New Roman" w:eastAsia="Times New Roman" w:hAnsi="Times New Roman" w:cs="Times New Roman"/>
          <w:b/>
          <w:bCs/>
          <w:sz w:val="28"/>
          <w:szCs w:val="28"/>
          <w:lang w:eastAsia="ru-RU"/>
        </w:rPr>
        <w:t xml:space="preserve"> Услуг</w:t>
      </w:r>
      <w:r w:rsidR="003573E0">
        <w:rPr>
          <w:rFonts w:ascii="Times New Roman" w:eastAsia="Times New Roman" w:hAnsi="Times New Roman" w:cs="Times New Roman"/>
          <w:b/>
          <w:bCs/>
          <w:sz w:val="28"/>
          <w:szCs w:val="28"/>
          <w:lang w:eastAsia="ru-RU"/>
        </w:rPr>
        <w:t>и</w:t>
      </w:r>
      <w:r w:rsidRPr="00412999">
        <w:rPr>
          <w:rFonts w:ascii="Times New Roman" w:eastAsia="Times New Roman" w:hAnsi="Times New Roman" w:cs="Times New Roman"/>
          <w:b/>
          <w:bCs/>
          <w:sz w:val="28"/>
          <w:szCs w:val="28"/>
          <w:lang w:eastAsia="ru-RU"/>
        </w:rPr>
        <w:t xml:space="preserve"> банковских организаций</w:t>
      </w:r>
      <w:r w:rsidR="00CB4377">
        <w:rPr>
          <w:rFonts w:ascii="Times New Roman" w:eastAsia="Times New Roman" w:hAnsi="Times New Roman" w:cs="Times New Roman"/>
          <w:b/>
          <w:bCs/>
          <w:sz w:val="28"/>
          <w:szCs w:val="28"/>
          <w:lang w:eastAsia="ru-RU"/>
        </w:rPr>
        <w:t>»</w:t>
      </w:r>
    </w:p>
    <w:p w:rsidR="00E57463" w:rsidRPr="00412999" w:rsidRDefault="00E57463" w:rsidP="00E57463">
      <w:pPr>
        <w:spacing w:after="0" w:line="360" w:lineRule="auto"/>
        <w:ind w:firstLine="567"/>
        <w:jc w:val="center"/>
        <w:rPr>
          <w:rFonts w:ascii="Times New Roman" w:eastAsia="Calibri" w:hAnsi="Times New Roman" w:cs="Times New Roman"/>
          <w:b/>
          <w:sz w:val="28"/>
          <w:szCs w:val="28"/>
        </w:rPr>
      </w:pPr>
    </w:p>
    <w:p w:rsidR="00E57463" w:rsidRPr="000C0FB4" w:rsidRDefault="00CD67C8" w:rsidP="00E57463">
      <w:pPr>
        <w:spacing w:after="0" w:line="360" w:lineRule="auto"/>
        <w:ind w:firstLine="567"/>
        <w:jc w:val="center"/>
        <w:rPr>
          <w:rFonts w:ascii="Times New Roman" w:eastAsia="Times New Roman" w:hAnsi="Times New Roman" w:cs="Times New Roman"/>
          <w:b/>
          <w:bCs/>
          <w:sz w:val="28"/>
          <w:szCs w:val="28"/>
          <w:lang w:eastAsia="ru-RU"/>
        </w:rPr>
      </w:pPr>
      <w:r>
        <w:rPr>
          <w:rFonts w:ascii="Times New Roman" w:eastAsia="Calibri" w:hAnsi="Times New Roman" w:cs="Times New Roman"/>
          <w:b/>
          <w:sz w:val="28"/>
          <w:szCs w:val="28"/>
        </w:rPr>
        <w:t>Кейс №</w:t>
      </w:r>
      <w:r w:rsidRPr="000C0FB4">
        <w:rPr>
          <w:rFonts w:ascii="Times New Roman" w:eastAsia="Calibri" w:hAnsi="Times New Roman" w:cs="Times New Roman"/>
          <w:b/>
          <w:sz w:val="28"/>
          <w:szCs w:val="28"/>
        </w:rPr>
        <w:t>3</w:t>
      </w:r>
      <w:r w:rsidR="00F209A8">
        <w:rPr>
          <w:rFonts w:ascii="Times New Roman" w:eastAsia="Calibri" w:hAnsi="Times New Roman" w:cs="Times New Roman"/>
          <w:b/>
          <w:sz w:val="28"/>
          <w:szCs w:val="28"/>
        </w:rPr>
        <w:t xml:space="preserve"> (9 баллов)</w:t>
      </w:r>
      <w:bookmarkStart w:id="1" w:name="_GoBack"/>
      <w:bookmarkEnd w:id="1"/>
    </w:p>
    <w:p w:rsidR="00FE2A96" w:rsidRDefault="00FE2A96" w:rsidP="00FE2A96">
      <w:pPr>
        <w:spacing w:after="0" w:line="240" w:lineRule="auto"/>
        <w:ind w:firstLine="709"/>
        <w:jc w:val="both"/>
        <w:rPr>
          <w:rFonts w:ascii="Times New Roman" w:hAnsi="Times New Roman" w:cs="Times New Roman"/>
          <w:sz w:val="28"/>
          <w:szCs w:val="28"/>
        </w:rPr>
      </w:pPr>
      <w:r w:rsidRPr="0020599F">
        <w:rPr>
          <w:rFonts w:ascii="Times New Roman" w:hAnsi="Times New Roman" w:cs="Times New Roman"/>
          <w:sz w:val="28"/>
          <w:szCs w:val="28"/>
        </w:rPr>
        <w:t xml:space="preserve">Алексей учится </w:t>
      </w:r>
      <w:r>
        <w:rPr>
          <w:rFonts w:ascii="Times New Roman" w:hAnsi="Times New Roman" w:cs="Times New Roman"/>
          <w:sz w:val="28"/>
          <w:szCs w:val="28"/>
        </w:rPr>
        <w:t xml:space="preserve">платно </w:t>
      </w:r>
      <w:r w:rsidRPr="0020599F">
        <w:rPr>
          <w:rFonts w:ascii="Times New Roman" w:hAnsi="Times New Roman" w:cs="Times New Roman"/>
          <w:sz w:val="28"/>
          <w:szCs w:val="28"/>
        </w:rPr>
        <w:t xml:space="preserve">на </w:t>
      </w:r>
      <w:r>
        <w:rPr>
          <w:rFonts w:ascii="Times New Roman" w:hAnsi="Times New Roman" w:cs="Times New Roman"/>
          <w:sz w:val="28"/>
          <w:szCs w:val="28"/>
        </w:rPr>
        <w:t xml:space="preserve">3 курсе </w:t>
      </w:r>
      <w:r w:rsidRPr="0020599F">
        <w:rPr>
          <w:rFonts w:ascii="Times New Roman" w:hAnsi="Times New Roman" w:cs="Times New Roman"/>
          <w:sz w:val="28"/>
          <w:szCs w:val="28"/>
        </w:rPr>
        <w:t>очно</w:t>
      </w:r>
      <w:r>
        <w:rPr>
          <w:rFonts w:ascii="Times New Roman" w:hAnsi="Times New Roman" w:cs="Times New Roman"/>
          <w:sz w:val="28"/>
          <w:szCs w:val="28"/>
        </w:rPr>
        <w:t xml:space="preserve">го отделения университета. В </w:t>
      </w:r>
      <w:r w:rsidRPr="0020599F">
        <w:rPr>
          <w:rFonts w:ascii="Times New Roman" w:hAnsi="Times New Roman" w:cs="Times New Roman"/>
          <w:sz w:val="28"/>
          <w:szCs w:val="28"/>
        </w:rPr>
        <w:t xml:space="preserve">свободное время от учебы </w:t>
      </w:r>
      <w:r>
        <w:rPr>
          <w:rFonts w:ascii="Times New Roman" w:hAnsi="Times New Roman" w:cs="Times New Roman"/>
          <w:sz w:val="28"/>
          <w:szCs w:val="28"/>
        </w:rPr>
        <w:t xml:space="preserve">подрабатывает курьером в </w:t>
      </w:r>
      <w:proofErr w:type="spellStart"/>
      <w:r>
        <w:rPr>
          <w:rFonts w:ascii="Times New Roman" w:hAnsi="Times New Roman" w:cs="Times New Roman"/>
          <w:sz w:val="28"/>
          <w:szCs w:val="28"/>
        </w:rPr>
        <w:t>ЯндексЕда</w:t>
      </w:r>
      <w:proofErr w:type="spellEnd"/>
      <w:r>
        <w:rPr>
          <w:rFonts w:ascii="Times New Roman" w:hAnsi="Times New Roman" w:cs="Times New Roman"/>
          <w:sz w:val="28"/>
          <w:szCs w:val="28"/>
        </w:rPr>
        <w:t>. График его работы - 3 часа в день в будние дни, оплата 230 руб./час (до вычета НДФЛ).</w:t>
      </w:r>
    </w:p>
    <w:p w:rsidR="00FE2A96" w:rsidRDefault="00FE2A96" w:rsidP="00FE2A96">
      <w:pPr>
        <w:tabs>
          <w:tab w:val="left" w:pos="7050"/>
        </w:tabs>
        <w:spacing w:after="0" w:line="240" w:lineRule="auto"/>
        <w:ind w:firstLine="709"/>
        <w:jc w:val="both"/>
        <w:rPr>
          <w:rFonts w:ascii="Times New Roman" w:hAnsi="Times New Roman" w:cs="Times New Roman"/>
          <w:sz w:val="28"/>
          <w:szCs w:val="28"/>
        </w:rPr>
      </w:pPr>
      <w:r w:rsidRPr="0020599F">
        <w:rPr>
          <w:rFonts w:ascii="Times New Roman" w:hAnsi="Times New Roman" w:cs="Times New Roman"/>
          <w:sz w:val="28"/>
          <w:szCs w:val="28"/>
        </w:rPr>
        <w:t xml:space="preserve">Для работы Алексею необходим велосипед. </w:t>
      </w:r>
      <w:r>
        <w:rPr>
          <w:rFonts w:ascii="Times New Roman" w:hAnsi="Times New Roman" w:cs="Times New Roman"/>
          <w:sz w:val="28"/>
          <w:szCs w:val="28"/>
        </w:rPr>
        <w:t xml:space="preserve">Сейчас в те дни, когда он работает, ему приходится пользоваться </w:t>
      </w:r>
      <w:proofErr w:type="spellStart"/>
      <w:r>
        <w:rPr>
          <w:rFonts w:ascii="Times New Roman" w:hAnsi="Times New Roman" w:cs="Times New Roman"/>
          <w:sz w:val="28"/>
          <w:szCs w:val="28"/>
        </w:rPr>
        <w:t>велошерингом</w:t>
      </w:r>
      <w:proofErr w:type="spellEnd"/>
      <w:r>
        <w:rPr>
          <w:rFonts w:ascii="Times New Roman" w:hAnsi="Times New Roman" w:cs="Times New Roman"/>
          <w:sz w:val="28"/>
          <w:szCs w:val="28"/>
        </w:rPr>
        <w:t>, аренда обходится ему в 150 руб. день.</w:t>
      </w:r>
    </w:p>
    <w:p w:rsidR="00FE2A96" w:rsidRDefault="00FE2A96" w:rsidP="00FE2A96">
      <w:pPr>
        <w:spacing w:after="0" w:line="240" w:lineRule="auto"/>
        <w:ind w:firstLine="709"/>
        <w:jc w:val="both"/>
        <w:rPr>
          <w:rFonts w:ascii="Times New Roman" w:hAnsi="Times New Roman" w:cs="Times New Roman"/>
          <w:sz w:val="28"/>
          <w:szCs w:val="28"/>
        </w:rPr>
      </w:pPr>
      <w:r w:rsidRPr="0020599F">
        <w:rPr>
          <w:rFonts w:ascii="Times New Roman" w:hAnsi="Times New Roman" w:cs="Times New Roman"/>
          <w:sz w:val="28"/>
          <w:szCs w:val="28"/>
        </w:rPr>
        <w:t>В настоящее время наиболее подходящая ему по своим характеристикам модель велосипеда стоит 3</w:t>
      </w:r>
      <w:r>
        <w:rPr>
          <w:rFonts w:ascii="Times New Roman" w:hAnsi="Times New Roman" w:cs="Times New Roman"/>
          <w:sz w:val="28"/>
          <w:szCs w:val="28"/>
        </w:rPr>
        <w:t>1 970</w:t>
      </w:r>
      <w:r w:rsidRPr="0020599F">
        <w:rPr>
          <w:rFonts w:ascii="Times New Roman" w:hAnsi="Times New Roman" w:cs="Times New Roman"/>
          <w:sz w:val="28"/>
          <w:szCs w:val="28"/>
        </w:rPr>
        <w:t xml:space="preserve"> рублей. Алексей может ежемесячно откладывать на покупку велосипеда </w:t>
      </w:r>
      <w:r>
        <w:rPr>
          <w:rFonts w:ascii="Times New Roman" w:hAnsi="Times New Roman" w:cs="Times New Roman"/>
          <w:sz w:val="28"/>
          <w:szCs w:val="28"/>
        </w:rPr>
        <w:t>часть</w:t>
      </w:r>
      <w:r w:rsidRPr="0020599F">
        <w:rPr>
          <w:rFonts w:ascii="Times New Roman" w:hAnsi="Times New Roman" w:cs="Times New Roman"/>
          <w:sz w:val="28"/>
          <w:szCs w:val="28"/>
        </w:rPr>
        <w:t xml:space="preserve"> </w:t>
      </w:r>
      <w:r>
        <w:rPr>
          <w:rFonts w:ascii="Times New Roman" w:hAnsi="Times New Roman" w:cs="Times New Roman"/>
          <w:sz w:val="28"/>
          <w:szCs w:val="28"/>
        </w:rPr>
        <w:t>или весь получаемый им на руки заработок</w:t>
      </w:r>
      <w:r w:rsidRPr="0020599F">
        <w:rPr>
          <w:rFonts w:ascii="Times New Roman" w:hAnsi="Times New Roman" w:cs="Times New Roman"/>
          <w:sz w:val="28"/>
          <w:szCs w:val="28"/>
        </w:rPr>
        <w:t xml:space="preserve"> или </w:t>
      </w:r>
      <w:r>
        <w:rPr>
          <w:rFonts w:ascii="Times New Roman" w:hAnsi="Times New Roman" w:cs="Times New Roman"/>
          <w:sz w:val="28"/>
          <w:szCs w:val="28"/>
        </w:rPr>
        <w:t xml:space="preserve">сразу </w:t>
      </w:r>
      <w:r w:rsidRPr="0020599F">
        <w:rPr>
          <w:rFonts w:ascii="Times New Roman" w:hAnsi="Times New Roman" w:cs="Times New Roman"/>
          <w:sz w:val="28"/>
          <w:szCs w:val="28"/>
        </w:rPr>
        <w:t>купить велосипед в кредит</w:t>
      </w:r>
      <w:r>
        <w:rPr>
          <w:rFonts w:ascii="Times New Roman" w:hAnsi="Times New Roman" w:cs="Times New Roman"/>
          <w:sz w:val="28"/>
          <w:szCs w:val="28"/>
        </w:rPr>
        <w:t>.</w:t>
      </w:r>
    </w:p>
    <w:p w:rsidR="00FE2A96" w:rsidRDefault="00FE2A96" w:rsidP="00FE2A96">
      <w:pPr>
        <w:spacing w:after="0" w:line="240" w:lineRule="auto"/>
        <w:ind w:firstLine="709"/>
        <w:jc w:val="both"/>
        <w:rPr>
          <w:rFonts w:ascii="Times New Roman" w:hAnsi="Times New Roman" w:cs="Times New Roman"/>
          <w:sz w:val="28"/>
          <w:szCs w:val="28"/>
        </w:rPr>
      </w:pPr>
      <w:r w:rsidRPr="0020599F">
        <w:rPr>
          <w:rFonts w:ascii="Times New Roman" w:hAnsi="Times New Roman" w:cs="Times New Roman"/>
          <w:sz w:val="28"/>
          <w:szCs w:val="28"/>
        </w:rPr>
        <w:t>Папа советует ежемесячно клас</w:t>
      </w:r>
      <w:r>
        <w:rPr>
          <w:rFonts w:ascii="Times New Roman" w:hAnsi="Times New Roman" w:cs="Times New Roman"/>
          <w:sz w:val="28"/>
          <w:szCs w:val="28"/>
        </w:rPr>
        <w:t>ть</w:t>
      </w:r>
      <w:r w:rsidRPr="0020599F">
        <w:rPr>
          <w:rFonts w:ascii="Times New Roman" w:hAnsi="Times New Roman" w:cs="Times New Roman"/>
          <w:sz w:val="28"/>
          <w:szCs w:val="28"/>
        </w:rPr>
        <w:t xml:space="preserve"> на депозит половину получаемого им на руки заработка</w:t>
      </w:r>
      <w:r>
        <w:rPr>
          <w:rFonts w:ascii="Times New Roman" w:hAnsi="Times New Roman" w:cs="Times New Roman"/>
          <w:sz w:val="28"/>
          <w:szCs w:val="28"/>
        </w:rPr>
        <w:t>.</w:t>
      </w:r>
    </w:p>
    <w:p w:rsidR="00FE2A96" w:rsidRDefault="00FE2A96" w:rsidP="00FE2A96">
      <w:pPr>
        <w:spacing w:after="0" w:line="240" w:lineRule="auto"/>
        <w:ind w:firstLine="709"/>
        <w:jc w:val="both"/>
        <w:rPr>
          <w:rFonts w:ascii="Times New Roman" w:hAnsi="Times New Roman" w:cs="Times New Roman"/>
          <w:sz w:val="28"/>
          <w:szCs w:val="28"/>
        </w:rPr>
      </w:pPr>
      <w:r w:rsidRPr="0020599F">
        <w:rPr>
          <w:rFonts w:ascii="Times New Roman" w:hAnsi="Times New Roman" w:cs="Times New Roman"/>
          <w:sz w:val="28"/>
          <w:szCs w:val="28"/>
        </w:rPr>
        <w:t>Сестра недавно взяла кредит в «Сбербанке» и советует брату взять кредит</w:t>
      </w:r>
      <w:r>
        <w:rPr>
          <w:rFonts w:ascii="Times New Roman" w:hAnsi="Times New Roman" w:cs="Times New Roman"/>
          <w:sz w:val="28"/>
          <w:szCs w:val="28"/>
        </w:rPr>
        <w:t>.</w:t>
      </w:r>
    </w:p>
    <w:p w:rsidR="00FE2A96" w:rsidRPr="0020599F" w:rsidRDefault="00FE2A96" w:rsidP="00FE2A96">
      <w:pPr>
        <w:spacing w:after="0" w:line="240" w:lineRule="auto"/>
        <w:ind w:firstLine="709"/>
        <w:jc w:val="both"/>
        <w:rPr>
          <w:rFonts w:ascii="Times New Roman" w:hAnsi="Times New Roman" w:cs="Times New Roman"/>
          <w:sz w:val="28"/>
          <w:szCs w:val="28"/>
        </w:rPr>
      </w:pPr>
    </w:p>
    <w:p w:rsidR="00FE2A96" w:rsidRPr="00ED4D97" w:rsidRDefault="00FE2A96" w:rsidP="00ED4D97">
      <w:pPr>
        <w:spacing w:after="0" w:line="240" w:lineRule="auto"/>
        <w:ind w:firstLine="709"/>
        <w:jc w:val="both"/>
        <w:rPr>
          <w:rFonts w:ascii="Times New Roman" w:hAnsi="Times New Roman" w:cs="Times New Roman"/>
          <w:b/>
          <w:sz w:val="28"/>
          <w:szCs w:val="28"/>
        </w:rPr>
      </w:pPr>
      <w:r w:rsidRPr="00ED4D97">
        <w:rPr>
          <w:rFonts w:ascii="Times New Roman" w:hAnsi="Times New Roman" w:cs="Times New Roman"/>
          <w:b/>
          <w:sz w:val="28"/>
          <w:szCs w:val="28"/>
        </w:rPr>
        <w:t xml:space="preserve">Вопрос 1. За какой срок Алексей сможет купить долгожданный велосипед, не прибегая к кредиту, и  какие возможные риски ожидают его? </w:t>
      </w:r>
    </w:p>
    <w:p w:rsidR="00FE2A96" w:rsidRPr="00ED4D97" w:rsidRDefault="00FE2A96" w:rsidP="00FE2A96">
      <w:pPr>
        <w:spacing w:after="0" w:line="240" w:lineRule="auto"/>
        <w:ind w:firstLine="709"/>
        <w:jc w:val="both"/>
        <w:rPr>
          <w:rFonts w:ascii="Times New Roman" w:hAnsi="Times New Roman" w:cs="Times New Roman"/>
          <w:sz w:val="28"/>
          <w:szCs w:val="28"/>
        </w:rPr>
      </w:pPr>
      <w:r w:rsidRPr="00ED4D97">
        <w:rPr>
          <w:rFonts w:ascii="Times New Roman" w:hAnsi="Times New Roman" w:cs="Times New Roman"/>
          <w:sz w:val="28"/>
          <w:szCs w:val="28"/>
        </w:rPr>
        <w:t>Дополнительные условия:</w:t>
      </w:r>
    </w:p>
    <w:p w:rsidR="00FE2A96" w:rsidRDefault="00FE2A96" w:rsidP="00FE2A96">
      <w:pPr>
        <w:pStyle w:val="a3"/>
        <w:numPr>
          <w:ilvl w:val="0"/>
          <w:numId w:val="38"/>
        </w:numPr>
        <w:spacing w:after="0" w:line="240" w:lineRule="auto"/>
        <w:jc w:val="both"/>
        <w:rPr>
          <w:rFonts w:ascii="Times New Roman" w:hAnsi="Times New Roman" w:cs="Times New Roman"/>
          <w:sz w:val="28"/>
          <w:szCs w:val="28"/>
        </w:rPr>
      </w:pPr>
      <w:r w:rsidRPr="001758E0">
        <w:rPr>
          <w:rFonts w:ascii="Times New Roman" w:hAnsi="Times New Roman" w:cs="Times New Roman"/>
          <w:sz w:val="28"/>
          <w:szCs w:val="28"/>
        </w:rPr>
        <w:t xml:space="preserve">Возможность копить на велосипед, храня деньги дома. </w:t>
      </w:r>
    </w:p>
    <w:p w:rsidR="00FE2A96" w:rsidRPr="001758E0" w:rsidRDefault="00FE2A96" w:rsidP="00FE2A96">
      <w:pPr>
        <w:pStyle w:val="a3"/>
        <w:numPr>
          <w:ilvl w:val="0"/>
          <w:numId w:val="38"/>
        </w:numPr>
        <w:spacing w:after="0" w:line="240" w:lineRule="auto"/>
        <w:jc w:val="both"/>
        <w:rPr>
          <w:rFonts w:ascii="Times New Roman" w:hAnsi="Times New Roman" w:cs="Times New Roman"/>
          <w:sz w:val="28"/>
          <w:szCs w:val="28"/>
        </w:rPr>
      </w:pPr>
      <w:r w:rsidRPr="001758E0">
        <w:rPr>
          <w:rFonts w:ascii="Times New Roman" w:hAnsi="Times New Roman" w:cs="Times New Roman"/>
          <w:sz w:val="28"/>
          <w:szCs w:val="28"/>
        </w:rPr>
        <w:t>Возможность размещения части зарплаты на банковском вкладе. (Выберите приемлемый, на ваш взгляд, вариант из предлагаемых в вашем городе)</w:t>
      </w:r>
    </w:p>
    <w:p w:rsidR="00FE2A96" w:rsidRPr="0020599F" w:rsidRDefault="00FE2A96" w:rsidP="00FE2A96">
      <w:pPr>
        <w:spacing w:after="0" w:line="240" w:lineRule="auto"/>
        <w:ind w:firstLine="709"/>
        <w:jc w:val="both"/>
        <w:rPr>
          <w:rFonts w:ascii="Times New Roman" w:hAnsi="Times New Roman" w:cs="Times New Roman"/>
          <w:sz w:val="28"/>
          <w:szCs w:val="28"/>
        </w:rPr>
      </w:pPr>
    </w:p>
    <w:p w:rsidR="00FE2A96" w:rsidRPr="00ED4D97" w:rsidRDefault="00FE2A96" w:rsidP="00ED4D97">
      <w:pPr>
        <w:spacing w:after="0" w:line="240" w:lineRule="auto"/>
        <w:ind w:firstLine="709"/>
        <w:jc w:val="both"/>
        <w:rPr>
          <w:rFonts w:ascii="Times New Roman" w:hAnsi="Times New Roman" w:cs="Times New Roman"/>
          <w:b/>
          <w:sz w:val="28"/>
          <w:szCs w:val="28"/>
        </w:rPr>
      </w:pPr>
      <w:r w:rsidRPr="00ED4D97">
        <w:rPr>
          <w:rFonts w:ascii="Times New Roman" w:hAnsi="Times New Roman" w:cs="Times New Roman"/>
          <w:b/>
          <w:sz w:val="28"/>
          <w:szCs w:val="28"/>
        </w:rPr>
        <w:t xml:space="preserve">Вопрос 2. Рассмотрите возможность покупки велосипеда за счет кредитных средств. Какие возможные риски могут возникнуть? </w:t>
      </w:r>
    </w:p>
    <w:p w:rsidR="00FE2A96" w:rsidRPr="00ED4D97" w:rsidRDefault="00FE2A96" w:rsidP="00FE2A96">
      <w:pPr>
        <w:spacing w:after="0" w:line="240" w:lineRule="auto"/>
        <w:ind w:firstLine="709"/>
        <w:jc w:val="both"/>
        <w:rPr>
          <w:rFonts w:ascii="Times New Roman" w:hAnsi="Times New Roman" w:cs="Times New Roman"/>
          <w:sz w:val="28"/>
          <w:szCs w:val="28"/>
        </w:rPr>
      </w:pPr>
      <w:r w:rsidRPr="00ED4D97">
        <w:rPr>
          <w:rFonts w:ascii="Times New Roman" w:hAnsi="Times New Roman" w:cs="Times New Roman"/>
          <w:sz w:val="28"/>
          <w:szCs w:val="28"/>
        </w:rPr>
        <w:t>Дополнительные условия:</w:t>
      </w:r>
    </w:p>
    <w:p w:rsidR="00FE2A96" w:rsidRPr="00842731" w:rsidRDefault="00FE2A96" w:rsidP="00FE2A96">
      <w:pPr>
        <w:pStyle w:val="a3"/>
        <w:numPr>
          <w:ilvl w:val="0"/>
          <w:numId w:val="39"/>
        </w:numPr>
        <w:spacing w:after="0" w:line="240" w:lineRule="auto"/>
        <w:jc w:val="both"/>
        <w:rPr>
          <w:rFonts w:ascii="Times New Roman" w:hAnsi="Times New Roman" w:cs="Times New Roman"/>
          <w:sz w:val="28"/>
          <w:szCs w:val="28"/>
        </w:rPr>
      </w:pPr>
      <w:r w:rsidRPr="00842731">
        <w:rPr>
          <w:rFonts w:ascii="Times New Roman" w:hAnsi="Times New Roman" w:cs="Times New Roman"/>
          <w:sz w:val="28"/>
          <w:szCs w:val="28"/>
        </w:rPr>
        <w:t xml:space="preserve">Возможность получить кредит </w:t>
      </w:r>
      <w:r>
        <w:rPr>
          <w:rFonts w:ascii="Times New Roman" w:hAnsi="Times New Roman" w:cs="Times New Roman"/>
          <w:sz w:val="28"/>
          <w:szCs w:val="28"/>
        </w:rPr>
        <w:t xml:space="preserve">в </w:t>
      </w:r>
      <w:r w:rsidRPr="00842731">
        <w:rPr>
          <w:rFonts w:ascii="Times New Roman" w:hAnsi="Times New Roman" w:cs="Times New Roman"/>
          <w:sz w:val="28"/>
          <w:szCs w:val="28"/>
        </w:rPr>
        <w:t>банке. (Выберите приемлемый, на ваш взгляд, вариант из предлагаемых в вашем городе)</w:t>
      </w:r>
    </w:p>
    <w:p w:rsidR="00FE2A96" w:rsidRDefault="00FE2A96" w:rsidP="00FE2A96">
      <w:pPr>
        <w:pStyle w:val="a3"/>
        <w:numPr>
          <w:ilvl w:val="0"/>
          <w:numId w:val="39"/>
        </w:numPr>
        <w:spacing w:after="0" w:line="240" w:lineRule="auto"/>
        <w:jc w:val="both"/>
        <w:rPr>
          <w:rFonts w:ascii="Times New Roman" w:hAnsi="Times New Roman" w:cs="Times New Roman"/>
          <w:sz w:val="28"/>
          <w:szCs w:val="28"/>
        </w:rPr>
      </w:pPr>
      <w:r w:rsidRPr="00842731">
        <w:rPr>
          <w:rFonts w:ascii="Times New Roman" w:hAnsi="Times New Roman" w:cs="Times New Roman"/>
          <w:sz w:val="28"/>
          <w:szCs w:val="28"/>
        </w:rPr>
        <w:t xml:space="preserve">Возможность получить кредит в </w:t>
      </w:r>
      <w:r>
        <w:rPr>
          <w:rFonts w:ascii="Times New Roman" w:hAnsi="Times New Roman" w:cs="Times New Roman"/>
          <w:sz w:val="28"/>
          <w:szCs w:val="28"/>
        </w:rPr>
        <w:t>МФО.</w:t>
      </w:r>
    </w:p>
    <w:p w:rsidR="0014379E" w:rsidRPr="00412999" w:rsidRDefault="0014379E" w:rsidP="000B1F12">
      <w:pPr>
        <w:spacing w:after="0" w:line="240" w:lineRule="auto"/>
        <w:jc w:val="both"/>
        <w:rPr>
          <w:rFonts w:ascii="Times New Roman" w:eastAsia="Times New Roman" w:hAnsi="Times New Roman" w:cs="Times New Roman"/>
          <w:b/>
          <w:bCs/>
          <w:sz w:val="24"/>
          <w:szCs w:val="24"/>
          <w:lang w:eastAsia="ru-RU"/>
        </w:rPr>
      </w:pPr>
    </w:p>
    <w:p w:rsidR="00FF0BAD" w:rsidRPr="000C0FB4" w:rsidRDefault="00CD67C8" w:rsidP="006169C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Кейс </w:t>
      </w:r>
      <w:r w:rsidRPr="000C0FB4">
        <w:rPr>
          <w:rFonts w:ascii="Times New Roman" w:hAnsi="Times New Roman" w:cs="Times New Roman"/>
          <w:b/>
          <w:bCs/>
          <w:sz w:val="28"/>
          <w:szCs w:val="28"/>
        </w:rPr>
        <w:t>4</w:t>
      </w:r>
      <w:r w:rsidR="00F209A8">
        <w:rPr>
          <w:rFonts w:ascii="Times New Roman" w:hAnsi="Times New Roman" w:cs="Times New Roman"/>
          <w:b/>
          <w:bCs/>
          <w:sz w:val="28"/>
          <w:szCs w:val="28"/>
        </w:rPr>
        <w:t xml:space="preserve"> (9 баллов)</w:t>
      </w:r>
    </w:p>
    <w:p w:rsidR="0014379E"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Семья </w:t>
      </w:r>
      <w:proofErr w:type="spellStart"/>
      <w:r>
        <w:rPr>
          <w:rFonts w:ascii="Times New Roman" w:hAnsi="Times New Roman" w:cs="Times New Roman"/>
          <w:sz w:val="28"/>
          <w:szCs w:val="28"/>
        </w:rPr>
        <w:t>Аминевых</w:t>
      </w:r>
      <w:proofErr w:type="spellEnd"/>
      <w:r w:rsidRPr="00DC47FA">
        <w:rPr>
          <w:rFonts w:ascii="Times New Roman" w:hAnsi="Times New Roman" w:cs="Times New Roman"/>
          <w:sz w:val="28"/>
          <w:szCs w:val="28"/>
        </w:rPr>
        <w:t xml:space="preserve"> состоит из мамы, папы, сына – школьника и дочери – студентки 3 курса. Дочь </w:t>
      </w:r>
      <w:r>
        <w:rPr>
          <w:rFonts w:ascii="Times New Roman" w:hAnsi="Times New Roman" w:cs="Times New Roman"/>
          <w:sz w:val="28"/>
          <w:szCs w:val="28"/>
        </w:rPr>
        <w:t>учится бесплатно, на бюджетной основе.</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В </w:t>
      </w:r>
      <w:r>
        <w:rPr>
          <w:rFonts w:ascii="Times New Roman" w:hAnsi="Times New Roman" w:cs="Times New Roman"/>
          <w:sz w:val="28"/>
          <w:szCs w:val="28"/>
        </w:rPr>
        <w:t xml:space="preserve">начале 2021 </w:t>
      </w:r>
      <w:r w:rsidRPr="00DC47FA">
        <w:rPr>
          <w:rFonts w:ascii="Times New Roman" w:hAnsi="Times New Roman" w:cs="Times New Roman"/>
          <w:sz w:val="28"/>
          <w:szCs w:val="28"/>
        </w:rPr>
        <w:t>год</w:t>
      </w:r>
      <w:r>
        <w:rPr>
          <w:rFonts w:ascii="Times New Roman" w:hAnsi="Times New Roman" w:cs="Times New Roman"/>
          <w:sz w:val="28"/>
          <w:szCs w:val="28"/>
        </w:rPr>
        <w:t>а</w:t>
      </w:r>
      <w:r w:rsidRPr="00DC47FA">
        <w:rPr>
          <w:rFonts w:ascii="Times New Roman" w:hAnsi="Times New Roman" w:cs="Times New Roman"/>
          <w:sz w:val="28"/>
          <w:szCs w:val="28"/>
        </w:rPr>
        <w:t xml:space="preserve"> семья задумалась о приобретении дачного участка к лету.</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Изучив рынок, они нашли два подходящих участка в поселках Рассвет и Радуга. </w:t>
      </w:r>
      <w:r>
        <w:rPr>
          <w:rFonts w:ascii="Times New Roman" w:hAnsi="Times New Roman" w:cs="Times New Roman"/>
          <w:sz w:val="28"/>
          <w:szCs w:val="28"/>
        </w:rPr>
        <w:t>С</w:t>
      </w:r>
      <w:r w:rsidRPr="00DC47FA">
        <w:rPr>
          <w:rFonts w:ascii="Times New Roman" w:hAnsi="Times New Roman" w:cs="Times New Roman"/>
          <w:sz w:val="28"/>
          <w:szCs w:val="28"/>
        </w:rPr>
        <w:t>тоимость газифицированного участка в п. Рассвет 600000 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Семье </w:t>
      </w:r>
      <w:proofErr w:type="spellStart"/>
      <w:r>
        <w:rPr>
          <w:rFonts w:ascii="Times New Roman" w:hAnsi="Times New Roman" w:cs="Times New Roman"/>
          <w:sz w:val="28"/>
          <w:szCs w:val="28"/>
        </w:rPr>
        <w:t>Аминевых</w:t>
      </w:r>
      <w:proofErr w:type="spellEnd"/>
      <w:r w:rsidRPr="00DC47FA">
        <w:rPr>
          <w:rFonts w:ascii="Times New Roman" w:hAnsi="Times New Roman" w:cs="Times New Roman"/>
          <w:sz w:val="28"/>
          <w:szCs w:val="28"/>
        </w:rPr>
        <w:t xml:space="preserve"> больше понравился участок в поселке Радуга стоимостью 500000 рублей. У семьи сейчас есть необходимая сумма. Газификация участка ожидается в течение 2 лет, стоимость</w:t>
      </w:r>
      <w:r>
        <w:rPr>
          <w:rFonts w:ascii="Times New Roman" w:hAnsi="Times New Roman" w:cs="Times New Roman"/>
          <w:sz w:val="28"/>
          <w:szCs w:val="28"/>
        </w:rPr>
        <w:t xml:space="preserve"> газификации 150 000 </w:t>
      </w:r>
      <w:r w:rsidRPr="00DC47FA">
        <w:rPr>
          <w:rFonts w:ascii="Times New Roman" w:hAnsi="Times New Roman" w:cs="Times New Roman"/>
          <w:sz w:val="28"/>
          <w:szCs w:val="28"/>
        </w:rPr>
        <w:t>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Условие наличия газового снабжения для них является принципиальным. </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Доходы семьи в месяц:</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Мать - 5</w:t>
      </w:r>
      <w:r>
        <w:rPr>
          <w:rFonts w:ascii="Times New Roman" w:hAnsi="Times New Roman" w:cs="Times New Roman"/>
          <w:sz w:val="28"/>
          <w:szCs w:val="28"/>
        </w:rPr>
        <w:t>2</w:t>
      </w:r>
      <w:r w:rsidRPr="00DC47FA">
        <w:rPr>
          <w:rFonts w:ascii="Times New Roman" w:hAnsi="Times New Roman" w:cs="Times New Roman"/>
          <w:sz w:val="28"/>
          <w:szCs w:val="28"/>
        </w:rPr>
        <w:t xml:space="preserve"> 000 рублей в месяц (до вычета НДФЛ).</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Отец - </w:t>
      </w:r>
      <w:r>
        <w:rPr>
          <w:rFonts w:ascii="Times New Roman" w:hAnsi="Times New Roman" w:cs="Times New Roman"/>
          <w:sz w:val="28"/>
          <w:szCs w:val="28"/>
        </w:rPr>
        <w:t>75</w:t>
      </w:r>
      <w:r w:rsidRPr="00DC47FA">
        <w:rPr>
          <w:rFonts w:ascii="Times New Roman" w:hAnsi="Times New Roman" w:cs="Times New Roman"/>
          <w:sz w:val="28"/>
          <w:szCs w:val="28"/>
        </w:rPr>
        <w:t xml:space="preserve"> 000 рублей в месяц (до вычета НДФЛ).</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Дочь стипендия – 1</w:t>
      </w:r>
      <w:r>
        <w:rPr>
          <w:rFonts w:ascii="Times New Roman" w:hAnsi="Times New Roman" w:cs="Times New Roman"/>
          <w:sz w:val="28"/>
          <w:szCs w:val="28"/>
        </w:rPr>
        <w:t>5</w:t>
      </w:r>
      <w:r w:rsidRPr="00DC47FA">
        <w:rPr>
          <w:rFonts w:ascii="Times New Roman" w:hAnsi="Times New Roman" w:cs="Times New Roman"/>
          <w:sz w:val="28"/>
          <w:szCs w:val="28"/>
        </w:rPr>
        <w:t xml:space="preserve"> 000 рублей в месяц, которая полностью покрывает ее расходы.</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Расходы семьи:</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 коммунальные платежи - 7 </w:t>
      </w:r>
      <w:r>
        <w:rPr>
          <w:rFonts w:ascii="Times New Roman" w:hAnsi="Times New Roman" w:cs="Times New Roman"/>
          <w:sz w:val="28"/>
          <w:szCs w:val="28"/>
        </w:rPr>
        <w:t>8</w:t>
      </w:r>
      <w:r w:rsidRPr="00DC47FA">
        <w:rPr>
          <w:rFonts w:ascii="Times New Roman" w:hAnsi="Times New Roman" w:cs="Times New Roman"/>
          <w:sz w:val="28"/>
          <w:szCs w:val="28"/>
        </w:rPr>
        <w:t>00 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интернет, мобильная связь и телевидение – 2 500 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 питание - </w:t>
      </w:r>
      <w:r>
        <w:rPr>
          <w:rFonts w:ascii="Times New Roman" w:hAnsi="Times New Roman" w:cs="Times New Roman"/>
          <w:sz w:val="28"/>
          <w:szCs w:val="28"/>
        </w:rPr>
        <w:t>32</w:t>
      </w:r>
      <w:r w:rsidRPr="00DC47FA">
        <w:rPr>
          <w:rFonts w:ascii="Times New Roman" w:hAnsi="Times New Roman" w:cs="Times New Roman"/>
          <w:sz w:val="28"/>
          <w:szCs w:val="28"/>
        </w:rPr>
        <w:t xml:space="preserve"> 000 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расходы на содержание автомобиля - 1</w:t>
      </w:r>
      <w:r>
        <w:rPr>
          <w:rFonts w:ascii="Times New Roman" w:hAnsi="Times New Roman" w:cs="Times New Roman"/>
          <w:sz w:val="28"/>
          <w:szCs w:val="28"/>
        </w:rPr>
        <w:t>3</w:t>
      </w:r>
      <w:r w:rsidRPr="00DC47FA">
        <w:rPr>
          <w:rFonts w:ascii="Times New Roman" w:hAnsi="Times New Roman" w:cs="Times New Roman"/>
          <w:sz w:val="28"/>
          <w:szCs w:val="28"/>
        </w:rPr>
        <w:t xml:space="preserve"> 000 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 расходы на сына – 3 </w:t>
      </w:r>
      <w:r>
        <w:rPr>
          <w:rFonts w:ascii="Times New Roman" w:hAnsi="Times New Roman" w:cs="Times New Roman"/>
          <w:sz w:val="28"/>
          <w:szCs w:val="28"/>
        </w:rPr>
        <w:t>5</w:t>
      </w:r>
      <w:r w:rsidRPr="00DC47FA">
        <w:rPr>
          <w:rFonts w:ascii="Times New Roman" w:hAnsi="Times New Roman" w:cs="Times New Roman"/>
          <w:sz w:val="28"/>
          <w:szCs w:val="28"/>
        </w:rPr>
        <w:t>00 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 развлечения - </w:t>
      </w:r>
      <w:r>
        <w:rPr>
          <w:rFonts w:ascii="Times New Roman" w:hAnsi="Times New Roman" w:cs="Times New Roman"/>
          <w:sz w:val="28"/>
          <w:szCs w:val="28"/>
        </w:rPr>
        <w:t>5</w:t>
      </w:r>
      <w:r w:rsidRPr="00DC47FA">
        <w:rPr>
          <w:rFonts w:ascii="Times New Roman" w:hAnsi="Times New Roman" w:cs="Times New Roman"/>
          <w:sz w:val="28"/>
          <w:szCs w:val="28"/>
        </w:rPr>
        <w:t xml:space="preserve"> 000 рублей;</w:t>
      </w:r>
    </w:p>
    <w:p w:rsidR="0014379E"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 покупка одежды - </w:t>
      </w:r>
      <w:r>
        <w:rPr>
          <w:rFonts w:ascii="Times New Roman" w:hAnsi="Times New Roman" w:cs="Times New Roman"/>
          <w:sz w:val="28"/>
          <w:szCs w:val="28"/>
        </w:rPr>
        <w:t>10</w:t>
      </w:r>
      <w:r w:rsidRPr="00DC47FA">
        <w:rPr>
          <w:rFonts w:ascii="Times New Roman" w:hAnsi="Times New Roman" w:cs="Times New Roman"/>
          <w:sz w:val="28"/>
          <w:szCs w:val="28"/>
        </w:rPr>
        <w:t xml:space="preserve"> 000 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семейный абонемент в бассейн</w:t>
      </w:r>
      <w:r w:rsidRPr="00DC47FA">
        <w:rPr>
          <w:rFonts w:ascii="Times New Roman" w:hAnsi="Times New Roman" w:cs="Times New Roman"/>
          <w:sz w:val="28"/>
          <w:szCs w:val="28"/>
        </w:rPr>
        <w:t xml:space="preserve"> - 4 000 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 xml:space="preserve">- </w:t>
      </w:r>
      <w:r>
        <w:rPr>
          <w:rFonts w:ascii="Times New Roman" w:hAnsi="Times New Roman" w:cs="Times New Roman"/>
          <w:sz w:val="28"/>
          <w:szCs w:val="28"/>
        </w:rPr>
        <w:t>расходы на досуг – 9 000 рублей.</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У семьи есть сбережения в размере 500 000 рублей.</w:t>
      </w:r>
    </w:p>
    <w:p w:rsidR="0014379E" w:rsidRPr="0014379E" w:rsidRDefault="0014379E" w:rsidP="0014379E">
      <w:pPr>
        <w:spacing w:after="0" w:line="240" w:lineRule="auto"/>
        <w:ind w:firstLine="709"/>
        <w:jc w:val="both"/>
        <w:rPr>
          <w:rFonts w:ascii="Times New Roman" w:hAnsi="Times New Roman" w:cs="Times New Roman"/>
          <w:b/>
          <w:sz w:val="28"/>
          <w:szCs w:val="28"/>
        </w:rPr>
      </w:pPr>
    </w:p>
    <w:p w:rsidR="0014379E" w:rsidRPr="00ED4D97" w:rsidRDefault="0014379E" w:rsidP="00ED4D97">
      <w:pPr>
        <w:spacing w:after="0" w:line="240" w:lineRule="auto"/>
        <w:ind w:firstLine="709"/>
        <w:jc w:val="both"/>
        <w:rPr>
          <w:rFonts w:ascii="Times New Roman" w:hAnsi="Times New Roman" w:cs="Times New Roman"/>
          <w:b/>
          <w:sz w:val="28"/>
          <w:szCs w:val="28"/>
        </w:rPr>
      </w:pPr>
      <w:r w:rsidRPr="00ED4D97">
        <w:rPr>
          <w:rFonts w:ascii="Times New Roman" w:hAnsi="Times New Roman" w:cs="Times New Roman"/>
          <w:b/>
          <w:sz w:val="28"/>
          <w:szCs w:val="28"/>
        </w:rPr>
        <w:t xml:space="preserve">Вопрос 1. Какой вариант покупки Вы бы посоветовали семье </w:t>
      </w:r>
      <w:proofErr w:type="spellStart"/>
      <w:r w:rsidRPr="00ED4D97">
        <w:rPr>
          <w:rFonts w:ascii="Times New Roman" w:hAnsi="Times New Roman" w:cs="Times New Roman"/>
          <w:b/>
          <w:sz w:val="28"/>
          <w:szCs w:val="28"/>
        </w:rPr>
        <w:t>Аминевых</w:t>
      </w:r>
      <w:proofErr w:type="spellEnd"/>
      <w:r w:rsidRPr="00ED4D97">
        <w:rPr>
          <w:rFonts w:ascii="Times New Roman" w:hAnsi="Times New Roman" w:cs="Times New Roman"/>
          <w:b/>
          <w:sz w:val="28"/>
          <w:szCs w:val="28"/>
        </w:rPr>
        <w:t>?</w:t>
      </w:r>
    </w:p>
    <w:p w:rsidR="0014379E" w:rsidRPr="00ED4D97" w:rsidRDefault="0014379E" w:rsidP="0014379E">
      <w:pPr>
        <w:spacing w:after="0" w:line="240" w:lineRule="auto"/>
        <w:ind w:firstLine="709"/>
        <w:jc w:val="both"/>
        <w:rPr>
          <w:rFonts w:ascii="Times New Roman" w:hAnsi="Times New Roman" w:cs="Times New Roman"/>
          <w:sz w:val="28"/>
          <w:szCs w:val="28"/>
        </w:rPr>
      </w:pPr>
      <w:r w:rsidRPr="00ED4D97">
        <w:rPr>
          <w:rFonts w:ascii="Times New Roman" w:hAnsi="Times New Roman" w:cs="Times New Roman"/>
          <w:sz w:val="28"/>
          <w:szCs w:val="28"/>
        </w:rPr>
        <w:t>Дополнительные условия:</w:t>
      </w:r>
    </w:p>
    <w:p w:rsidR="0014379E" w:rsidRPr="00DC47FA" w:rsidRDefault="0014379E" w:rsidP="00143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C47FA">
        <w:rPr>
          <w:rFonts w:ascii="Times New Roman" w:hAnsi="Times New Roman" w:cs="Times New Roman"/>
          <w:sz w:val="28"/>
          <w:szCs w:val="28"/>
        </w:rPr>
        <w:tab/>
        <w:t xml:space="preserve">Возможность сокращения расходов </w:t>
      </w:r>
    </w:p>
    <w:p w:rsidR="0014379E" w:rsidRPr="00DC47FA" w:rsidRDefault="0014379E" w:rsidP="00143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47FA">
        <w:rPr>
          <w:rFonts w:ascii="Times New Roman" w:hAnsi="Times New Roman" w:cs="Times New Roman"/>
          <w:sz w:val="28"/>
          <w:szCs w:val="28"/>
        </w:rPr>
        <w:tab/>
        <w:t>Возможность накопления денежных средств.</w:t>
      </w:r>
    </w:p>
    <w:p w:rsidR="0014379E" w:rsidRPr="00DC47FA" w:rsidRDefault="0014379E" w:rsidP="0014379E">
      <w:pPr>
        <w:spacing w:after="0" w:line="240" w:lineRule="auto"/>
        <w:ind w:firstLine="709"/>
        <w:jc w:val="both"/>
        <w:rPr>
          <w:rFonts w:ascii="Times New Roman" w:hAnsi="Times New Roman" w:cs="Times New Roman"/>
          <w:sz w:val="28"/>
          <w:szCs w:val="28"/>
        </w:rPr>
      </w:pPr>
    </w:p>
    <w:p w:rsidR="0014379E" w:rsidRPr="00ED4D97" w:rsidRDefault="0014379E" w:rsidP="00ED4D97">
      <w:pPr>
        <w:spacing w:after="0" w:line="240" w:lineRule="auto"/>
        <w:ind w:firstLine="709"/>
        <w:jc w:val="both"/>
        <w:rPr>
          <w:rFonts w:ascii="Times New Roman" w:hAnsi="Times New Roman" w:cs="Times New Roman"/>
          <w:b/>
          <w:sz w:val="28"/>
          <w:szCs w:val="28"/>
        </w:rPr>
      </w:pPr>
      <w:r w:rsidRPr="00ED4D97">
        <w:rPr>
          <w:rFonts w:ascii="Times New Roman" w:hAnsi="Times New Roman" w:cs="Times New Roman"/>
          <w:b/>
          <w:sz w:val="28"/>
          <w:szCs w:val="28"/>
        </w:rPr>
        <w:t xml:space="preserve">Вопрос 2.  Как семья </w:t>
      </w:r>
      <w:proofErr w:type="spellStart"/>
      <w:r w:rsidRPr="00ED4D97">
        <w:rPr>
          <w:rFonts w:ascii="Times New Roman" w:hAnsi="Times New Roman" w:cs="Times New Roman"/>
          <w:b/>
          <w:sz w:val="28"/>
          <w:szCs w:val="28"/>
        </w:rPr>
        <w:t>Аминевых</w:t>
      </w:r>
      <w:proofErr w:type="spellEnd"/>
      <w:r w:rsidRPr="00ED4D97">
        <w:rPr>
          <w:rFonts w:ascii="Times New Roman" w:hAnsi="Times New Roman" w:cs="Times New Roman"/>
          <w:b/>
          <w:sz w:val="28"/>
          <w:szCs w:val="28"/>
        </w:rPr>
        <w:t xml:space="preserve"> может увеличить свои доходы?</w:t>
      </w:r>
    </w:p>
    <w:p w:rsidR="0014379E" w:rsidRPr="00ED4D97" w:rsidRDefault="0014379E" w:rsidP="0014379E">
      <w:pPr>
        <w:spacing w:after="0" w:line="240" w:lineRule="auto"/>
        <w:ind w:firstLine="709"/>
        <w:jc w:val="both"/>
        <w:rPr>
          <w:rFonts w:ascii="Times New Roman" w:hAnsi="Times New Roman" w:cs="Times New Roman"/>
          <w:sz w:val="28"/>
          <w:szCs w:val="28"/>
        </w:rPr>
      </w:pPr>
      <w:r w:rsidRPr="00ED4D97">
        <w:rPr>
          <w:rFonts w:ascii="Times New Roman" w:hAnsi="Times New Roman" w:cs="Times New Roman"/>
          <w:sz w:val="28"/>
          <w:szCs w:val="28"/>
        </w:rPr>
        <w:t>Дополнительные условия:</w:t>
      </w:r>
    </w:p>
    <w:p w:rsidR="0014379E" w:rsidRPr="00DC47FA" w:rsidRDefault="0014379E" w:rsidP="0014379E">
      <w:pPr>
        <w:spacing w:after="0" w:line="240" w:lineRule="auto"/>
        <w:ind w:firstLine="709"/>
        <w:jc w:val="both"/>
        <w:rPr>
          <w:rFonts w:ascii="Times New Roman" w:hAnsi="Times New Roman" w:cs="Times New Roman"/>
          <w:sz w:val="28"/>
          <w:szCs w:val="28"/>
        </w:rPr>
      </w:pPr>
      <w:r w:rsidRPr="00DC47FA">
        <w:rPr>
          <w:rFonts w:ascii="Times New Roman" w:hAnsi="Times New Roman" w:cs="Times New Roman"/>
          <w:sz w:val="28"/>
          <w:szCs w:val="28"/>
        </w:rPr>
        <w:t>1</w:t>
      </w:r>
      <w:r>
        <w:rPr>
          <w:rFonts w:ascii="Times New Roman" w:hAnsi="Times New Roman" w:cs="Times New Roman"/>
          <w:sz w:val="28"/>
          <w:szCs w:val="28"/>
        </w:rPr>
        <w:t>)</w:t>
      </w:r>
      <w:r w:rsidRPr="00DC47FA">
        <w:rPr>
          <w:rFonts w:ascii="Times New Roman" w:hAnsi="Times New Roman" w:cs="Times New Roman"/>
          <w:sz w:val="28"/>
          <w:szCs w:val="28"/>
        </w:rPr>
        <w:tab/>
        <w:t>В</w:t>
      </w:r>
      <w:r>
        <w:rPr>
          <w:rFonts w:ascii="Times New Roman" w:hAnsi="Times New Roman" w:cs="Times New Roman"/>
          <w:sz w:val="28"/>
          <w:szCs w:val="28"/>
        </w:rPr>
        <w:t>озможность получить налоговый вычет.</w:t>
      </w:r>
    </w:p>
    <w:p w:rsidR="0014379E" w:rsidRPr="00DC47FA" w:rsidRDefault="0014379E" w:rsidP="00143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47FA">
        <w:rPr>
          <w:rFonts w:ascii="Times New Roman" w:hAnsi="Times New Roman" w:cs="Times New Roman"/>
          <w:sz w:val="28"/>
          <w:szCs w:val="28"/>
        </w:rPr>
        <w:tab/>
        <w:t>Возможность дополнительного заработка.</w:t>
      </w:r>
    </w:p>
    <w:p w:rsidR="0014379E" w:rsidRPr="00DC47FA" w:rsidRDefault="0014379E" w:rsidP="0014379E">
      <w:pPr>
        <w:spacing w:after="0" w:line="240" w:lineRule="auto"/>
        <w:ind w:firstLine="709"/>
        <w:jc w:val="both"/>
      </w:pPr>
    </w:p>
    <w:p w:rsidR="004B2662" w:rsidRPr="00412999" w:rsidRDefault="004B2662" w:rsidP="000B1F12">
      <w:pPr>
        <w:spacing w:after="0" w:line="240" w:lineRule="auto"/>
        <w:jc w:val="both"/>
        <w:rPr>
          <w:rFonts w:ascii="Times New Roman" w:hAnsi="Times New Roman" w:cs="Times New Roman"/>
          <w:b/>
          <w:bCs/>
          <w:sz w:val="28"/>
          <w:szCs w:val="28"/>
        </w:rPr>
      </w:pPr>
    </w:p>
    <w:p w:rsidR="004A16C2" w:rsidRPr="00412999" w:rsidRDefault="004A16C2" w:rsidP="003748C4">
      <w:pPr>
        <w:spacing w:after="0" w:line="240" w:lineRule="auto"/>
        <w:jc w:val="center"/>
        <w:rPr>
          <w:rFonts w:ascii="Times New Roman" w:eastAsia="Times New Roman" w:hAnsi="Times New Roman" w:cs="Times New Roman"/>
          <w:b/>
          <w:bCs/>
          <w:sz w:val="28"/>
          <w:szCs w:val="28"/>
          <w:lang w:eastAsia="ru-RU"/>
        </w:rPr>
      </w:pPr>
      <w:r w:rsidRPr="00412999">
        <w:rPr>
          <w:rFonts w:ascii="Times New Roman" w:hAnsi="Times New Roman" w:cs="Times New Roman"/>
          <w:b/>
          <w:bCs/>
          <w:sz w:val="28"/>
          <w:szCs w:val="28"/>
        </w:rPr>
        <w:t>Темы №3 «Кредитование</w:t>
      </w:r>
      <w:r w:rsidR="003748C4">
        <w:rPr>
          <w:rFonts w:ascii="Times New Roman" w:hAnsi="Times New Roman" w:cs="Times New Roman"/>
          <w:b/>
          <w:bCs/>
          <w:sz w:val="28"/>
          <w:szCs w:val="28"/>
        </w:rPr>
        <w:t>. Услуги кредитных организаций»</w:t>
      </w:r>
    </w:p>
    <w:p w:rsidR="004A16C2" w:rsidRPr="00412999" w:rsidRDefault="004A16C2" w:rsidP="000B1F12">
      <w:pPr>
        <w:spacing w:after="0" w:line="240" w:lineRule="auto"/>
        <w:jc w:val="both"/>
        <w:rPr>
          <w:rFonts w:ascii="Times New Roman" w:eastAsia="Times New Roman" w:hAnsi="Times New Roman" w:cs="Times New Roman"/>
          <w:b/>
          <w:bCs/>
          <w:sz w:val="28"/>
          <w:szCs w:val="28"/>
          <w:lang w:eastAsia="ru-RU"/>
        </w:rPr>
      </w:pPr>
    </w:p>
    <w:p w:rsidR="0007406E" w:rsidRPr="00A25EB2" w:rsidRDefault="00614975" w:rsidP="00C914AA">
      <w:pPr>
        <w:spacing w:after="0" w:line="240" w:lineRule="auto"/>
        <w:jc w:val="center"/>
        <w:rPr>
          <w:rFonts w:ascii="Times New Roman" w:eastAsia="Times New Roman" w:hAnsi="Times New Roman" w:cs="Times New Roman"/>
          <w:b/>
          <w:bCs/>
          <w:sz w:val="28"/>
          <w:szCs w:val="28"/>
          <w:lang w:eastAsia="ru-RU"/>
        </w:rPr>
      </w:pPr>
      <w:r w:rsidRPr="00412999">
        <w:rPr>
          <w:rFonts w:ascii="Times New Roman" w:eastAsia="Times New Roman" w:hAnsi="Times New Roman" w:cs="Times New Roman"/>
          <w:b/>
          <w:bCs/>
          <w:sz w:val="28"/>
          <w:szCs w:val="28"/>
          <w:lang w:eastAsia="ru-RU"/>
        </w:rPr>
        <w:t xml:space="preserve">Кейс </w:t>
      </w:r>
      <w:r w:rsidR="00CD67C8" w:rsidRPr="00A25EB2">
        <w:rPr>
          <w:rFonts w:ascii="Times New Roman" w:eastAsia="Times New Roman" w:hAnsi="Times New Roman" w:cs="Times New Roman"/>
          <w:b/>
          <w:bCs/>
          <w:sz w:val="28"/>
          <w:szCs w:val="28"/>
          <w:lang w:eastAsia="ru-RU"/>
        </w:rPr>
        <w:t>5</w:t>
      </w:r>
      <w:r w:rsidR="00F209A8">
        <w:rPr>
          <w:rFonts w:ascii="Times New Roman" w:eastAsia="Times New Roman" w:hAnsi="Times New Roman" w:cs="Times New Roman"/>
          <w:b/>
          <w:bCs/>
          <w:sz w:val="28"/>
          <w:szCs w:val="28"/>
          <w:lang w:eastAsia="ru-RU"/>
        </w:rPr>
        <w:t xml:space="preserve"> (10 баллов)</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Семья из двух человек: мать, Семенова Лариса Анатольевна и дочь, Семенова Анна Владимировна.</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Л.А. работает экономистом, среднемесячная зарплата до вычета НДФЛ 47000 руб., 40 лет, вдова.</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Дочь учится в университете, на 2 курсе, очно, на бюджете, 19 лет, подрабатывает офис-менеджером на 0,5 ставки, ее среднемесячная зарплата составляет 10 000 руб.</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Расходы семьи:</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Коммунальные расходы 5600 руб. в месяц</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Питание 14 000 руб. в месяц</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Одежда, предметы быта, услуги 13 000 руб. в месяц</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Летний отдых 100000 в год</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Однокомнатная квартира, в которой они проживают сейчас, находится в собственности Л.А.</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 xml:space="preserve">На семейном совете было решено приобрести в ипотеку </w:t>
      </w:r>
      <w:r w:rsidR="004A7E3D">
        <w:rPr>
          <w:rFonts w:ascii="Times New Roman" w:eastAsia="Arial" w:hAnsi="Times New Roman" w:cs="Times New Roman"/>
          <w:sz w:val="28"/>
          <w:szCs w:val="28"/>
          <w:lang w:eastAsia="ru-RU" w:bidi="ru-RU"/>
        </w:rPr>
        <w:t xml:space="preserve">еще одну </w:t>
      </w:r>
      <w:r w:rsidRPr="00A25EB2">
        <w:rPr>
          <w:rFonts w:ascii="Times New Roman" w:eastAsia="Arial" w:hAnsi="Times New Roman" w:cs="Times New Roman"/>
          <w:sz w:val="28"/>
          <w:szCs w:val="28"/>
          <w:lang w:eastAsia="ru-RU" w:bidi="ru-RU"/>
        </w:rPr>
        <w:t>однокомнатную квартиру с чистовой отделкой в строящемся доме. Некоторое время, возможно, квартиру будут сдавать в аренду, за счет этого частично погашать ипотечный платеж. В дальнейшем эта квартира предназначается дочери.</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Срок сдачи строящегося дома – через 2 года.</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Стоимость квартиры сейчас на этапе застройки 2 000 000 руб.</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Банк предлагает Л.А. ипотечный кредит на 15 лет под 7% годовых по программе «Ипотека с господдержкой», при условии выбора застройщика из аккредитованных</w:t>
      </w:r>
      <w:r w:rsidR="004A3D0A">
        <w:rPr>
          <w:rFonts w:ascii="Times New Roman" w:eastAsia="Arial" w:hAnsi="Times New Roman" w:cs="Times New Roman"/>
          <w:sz w:val="28"/>
          <w:szCs w:val="28"/>
          <w:lang w:eastAsia="ru-RU" w:bidi="ru-RU"/>
        </w:rPr>
        <w:t xml:space="preserve"> банком (определенный перечень), платежи аннуитетные.</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У семьи имеются сбережения на первоначальный взнос в сумме 15% от стоимости жилья, на страхование и сопутствующие расходы, возникающие при оформлении ипотечного кредита.</w:t>
      </w:r>
    </w:p>
    <w:p w:rsidR="00A25EB2" w:rsidRP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Смогут ли Семеновы выплачивать взносы по ипотечному кредиту в первый год, сохранив прежний уровень потребления?</w:t>
      </w:r>
    </w:p>
    <w:p w:rsidR="00A25EB2" w:rsidRDefault="00A25EB2" w:rsidP="00A25EB2">
      <w:pPr>
        <w:widowControl w:val="0"/>
        <w:spacing w:after="0" w:line="240" w:lineRule="auto"/>
        <w:ind w:firstLine="709"/>
        <w:jc w:val="both"/>
        <w:rPr>
          <w:rFonts w:ascii="Times New Roman" w:eastAsia="Arial" w:hAnsi="Times New Roman" w:cs="Times New Roman"/>
          <w:sz w:val="28"/>
          <w:szCs w:val="28"/>
          <w:lang w:eastAsia="ru-RU" w:bidi="ru-RU"/>
        </w:rPr>
      </w:pPr>
      <w:r w:rsidRPr="00A25EB2">
        <w:rPr>
          <w:rFonts w:ascii="Times New Roman" w:eastAsia="Arial" w:hAnsi="Times New Roman" w:cs="Times New Roman"/>
          <w:sz w:val="28"/>
          <w:szCs w:val="28"/>
          <w:lang w:eastAsia="ru-RU" w:bidi="ru-RU"/>
        </w:rPr>
        <w:t>Для удобства расчетов принять, что кредит оформляется с начала года.</w:t>
      </w:r>
    </w:p>
    <w:p w:rsidR="004A7E3D" w:rsidRDefault="004A7E3D" w:rsidP="004A7E3D">
      <w:pPr>
        <w:widowControl w:val="0"/>
        <w:spacing w:after="0" w:line="240" w:lineRule="auto"/>
        <w:ind w:firstLine="709"/>
        <w:jc w:val="both"/>
        <w:rPr>
          <w:rFonts w:ascii="Times New Roman" w:eastAsia="Microsoft Sans Serif" w:hAnsi="Times New Roman" w:cs="Times New Roman"/>
          <w:sz w:val="28"/>
          <w:szCs w:val="28"/>
          <w:lang w:eastAsia="ru-RU" w:bidi="ru-RU"/>
        </w:rPr>
      </w:pPr>
    </w:p>
    <w:p w:rsidR="004A7E3D" w:rsidRPr="00ED4D97" w:rsidRDefault="004A7E3D" w:rsidP="00ED4D97">
      <w:pPr>
        <w:widowControl w:val="0"/>
        <w:spacing w:after="0" w:line="240" w:lineRule="auto"/>
        <w:ind w:firstLine="709"/>
        <w:jc w:val="both"/>
        <w:rPr>
          <w:rFonts w:ascii="Times New Roman" w:eastAsia="Microsoft Sans Serif" w:hAnsi="Times New Roman" w:cs="Times New Roman"/>
          <w:b/>
          <w:sz w:val="28"/>
          <w:szCs w:val="28"/>
          <w:lang w:eastAsia="ru-RU" w:bidi="ru-RU"/>
        </w:rPr>
      </w:pPr>
      <w:r w:rsidRPr="00ED4D97">
        <w:rPr>
          <w:rFonts w:ascii="Times New Roman" w:eastAsia="Microsoft Sans Serif" w:hAnsi="Times New Roman" w:cs="Times New Roman"/>
          <w:b/>
          <w:sz w:val="28"/>
          <w:szCs w:val="28"/>
          <w:lang w:eastAsia="ru-RU" w:bidi="ru-RU"/>
        </w:rPr>
        <w:t>Вопрос 1. Сможет ли семья сохранить прежний уровень потребления в первый год, если Л.А.возьмет ипотечный кредит не на 15 лет, а на 20 лет.</w:t>
      </w:r>
    </w:p>
    <w:p w:rsidR="004A7E3D" w:rsidRPr="00ED4D97" w:rsidRDefault="004A7E3D" w:rsidP="004A7E3D">
      <w:pPr>
        <w:widowControl w:val="0"/>
        <w:spacing w:after="0" w:line="240" w:lineRule="auto"/>
        <w:ind w:firstLine="709"/>
        <w:jc w:val="both"/>
        <w:rPr>
          <w:rFonts w:ascii="Times New Roman" w:eastAsia="Microsoft Sans Serif" w:hAnsi="Times New Roman" w:cs="Times New Roman"/>
          <w:sz w:val="28"/>
          <w:szCs w:val="28"/>
          <w:lang w:eastAsia="ru-RU" w:bidi="ru-RU"/>
        </w:rPr>
      </w:pPr>
      <w:r w:rsidRPr="00ED4D97">
        <w:rPr>
          <w:rFonts w:ascii="Times New Roman" w:eastAsia="Microsoft Sans Serif" w:hAnsi="Times New Roman" w:cs="Times New Roman"/>
          <w:sz w:val="28"/>
          <w:szCs w:val="28"/>
          <w:lang w:eastAsia="ru-RU" w:bidi="ru-RU"/>
        </w:rPr>
        <w:t>Дополнительные условия:</w:t>
      </w:r>
    </w:p>
    <w:p w:rsidR="004A7E3D" w:rsidRPr="004A7E3D" w:rsidRDefault="004A7E3D" w:rsidP="004A7E3D">
      <w:pPr>
        <w:widowControl w:val="0"/>
        <w:spacing w:after="0" w:line="240" w:lineRule="auto"/>
        <w:ind w:firstLine="709"/>
        <w:jc w:val="both"/>
        <w:rPr>
          <w:rFonts w:ascii="Times New Roman" w:eastAsia="Microsoft Sans Serif" w:hAnsi="Times New Roman" w:cs="Times New Roman"/>
          <w:sz w:val="28"/>
          <w:szCs w:val="28"/>
          <w:lang w:eastAsia="ru-RU" w:bidi="ru-RU"/>
        </w:rPr>
      </w:pPr>
      <w:r w:rsidRPr="004A7E3D">
        <w:rPr>
          <w:rFonts w:ascii="Times New Roman" w:eastAsia="Microsoft Sans Serif" w:hAnsi="Times New Roman" w:cs="Times New Roman"/>
          <w:sz w:val="28"/>
          <w:szCs w:val="28"/>
          <w:lang w:eastAsia="ru-RU" w:bidi="ru-RU"/>
        </w:rPr>
        <w:t>1</w:t>
      </w:r>
      <w:r>
        <w:rPr>
          <w:rFonts w:ascii="Times New Roman" w:eastAsia="Microsoft Sans Serif" w:hAnsi="Times New Roman" w:cs="Times New Roman"/>
          <w:sz w:val="28"/>
          <w:szCs w:val="28"/>
          <w:lang w:eastAsia="ru-RU" w:bidi="ru-RU"/>
        </w:rPr>
        <w:t>)</w:t>
      </w:r>
      <w:r w:rsidRPr="004A7E3D">
        <w:rPr>
          <w:rFonts w:ascii="Times New Roman" w:eastAsia="Microsoft Sans Serif" w:hAnsi="Times New Roman" w:cs="Times New Roman"/>
          <w:sz w:val="28"/>
          <w:szCs w:val="28"/>
          <w:lang w:eastAsia="ru-RU" w:bidi="ru-RU"/>
        </w:rPr>
        <w:t xml:space="preserve"> Л.А. хочет воспользоваться имущественными вычетами, предоставляемыми в соответствии со ст. 220 НК РФ. Ранее ни одним из видов имущественных вычетов она не пользовалась.</w:t>
      </w:r>
    </w:p>
    <w:p w:rsidR="004A7E3D" w:rsidRPr="004A7E3D" w:rsidRDefault="004A7E3D" w:rsidP="004A7E3D">
      <w:pPr>
        <w:widowControl w:val="0"/>
        <w:spacing w:after="0" w:line="240" w:lineRule="auto"/>
        <w:ind w:firstLine="709"/>
        <w:jc w:val="both"/>
        <w:rPr>
          <w:rFonts w:ascii="Times New Roman" w:eastAsia="Microsoft Sans Serif" w:hAnsi="Times New Roman" w:cs="Times New Roman"/>
          <w:sz w:val="28"/>
          <w:szCs w:val="28"/>
          <w:lang w:eastAsia="ru-RU" w:bidi="ru-RU"/>
        </w:rPr>
      </w:pPr>
      <w:r>
        <w:rPr>
          <w:rFonts w:ascii="Times New Roman" w:eastAsia="Microsoft Sans Serif" w:hAnsi="Times New Roman" w:cs="Times New Roman"/>
          <w:sz w:val="28"/>
          <w:szCs w:val="28"/>
          <w:lang w:eastAsia="ru-RU" w:bidi="ru-RU"/>
        </w:rPr>
        <w:t xml:space="preserve">2) </w:t>
      </w:r>
      <w:r w:rsidRPr="004A7E3D">
        <w:rPr>
          <w:rFonts w:ascii="Times New Roman" w:eastAsia="Microsoft Sans Serif" w:hAnsi="Times New Roman" w:cs="Times New Roman"/>
          <w:sz w:val="28"/>
          <w:szCs w:val="28"/>
          <w:lang w:eastAsia="ru-RU" w:bidi="ru-RU"/>
        </w:rPr>
        <w:t>Л.А. хочет воспользоваться имущественными вычетами, предоставляемыми в соответствии со ст. 220 НК РФ. Ранее Л.А. пользовалась имущественным вычетом на приобретение жилья, предоставляемым в соответствии с п.1 пп3. ст.220 НК РФ, в размере 1 000 000 руб.</w:t>
      </w:r>
    </w:p>
    <w:p w:rsidR="004A7E3D" w:rsidRPr="004A7E3D" w:rsidRDefault="004A7E3D" w:rsidP="004A7E3D">
      <w:pPr>
        <w:widowControl w:val="0"/>
        <w:spacing w:after="0" w:line="240" w:lineRule="auto"/>
        <w:ind w:firstLine="709"/>
        <w:jc w:val="both"/>
        <w:rPr>
          <w:rFonts w:ascii="Times New Roman" w:eastAsia="Microsoft Sans Serif" w:hAnsi="Times New Roman" w:cs="Times New Roman"/>
          <w:sz w:val="28"/>
          <w:szCs w:val="28"/>
          <w:lang w:eastAsia="ru-RU" w:bidi="ru-RU"/>
        </w:rPr>
      </w:pPr>
    </w:p>
    <w:p w:rsidR="004A7E3D" w:rsidRPr="00ED4D97" w:rsidRDefault="004A7E3D" w:rsidP="00ED4D97">
      <w:pPr>
        <w:widowControl w:val="0"/>
        <w:spacing w:after="0" w:line="240" w:lineRule="auto"/>
        <w:ind w:firstLine="709"/>
        <w:jc w:val="both"/>
        <w:rPr>
          <w:rFonts w:ascii="Times New Roman" w:eastAsia="Microsoft Sans Serif" w:hAnsi="Times New Roman" w:cs="Times New Roman"/>
          <w:b/>
          <w:sz w:val="28"/>
          <w:szCs w:val="28"/>
          <w:lang w:eastAsia="ru-RU" w:bidi="ru-RU"/>
        </w:rPr>
      </w:pPr>
      <w:r w:rsidRPr="00ED4D97">
        <w:rPr>
          <w:rFonts w:ascii="Times New Roman" w:eastAsia="Microsoft Sans Serif" w:hAnsi="Times New Roman" w:cs="Times New Roman"/>
          <w:b/>
          <w:sz w:val="28"/>
          <w:szCs w:val="28"/>
          <w:lang w:eastAsia="ru-RU" w:bidi="ru-RU"/>
        </w:rPr>
        <w:t>Вопрос 2. Сможет ли семья сохранить прежний уровень потребления в ближайший год, если А.В. перейдет на заочное обучение (сохранив бюджетное место) и устроится на полную ставку.</w:t>
      </w:r>
    </w:p>
    <w:p w:rsidR="004A7E3D" w:rsidRPr="004A7E3D" w:rsidRDefault="004A7E3D" w:rsidP="004A7E3D">
      <w:pPr>
        <w:widowControl w:val="0"/>
        <w:spacing w:after="0" w:line="240" w:lineRule="auto"/>
        <w:ind w:firstLine="709"/>
        <w:jc w:val="both"/>
        <w:rPr>
          <w:rFonts w:ascii="Times New Roman" w:eastAsia="Microsoft Sans Serif" w:hAnsi="Times New Roman" w:cs="Times New Roman"/>
          <w:i/>
          <w:sz w:val="28"/>
          <w:szCs w:val="28"/>
          <w:lang w:eastAsia="ru-RU" w:bidi="ru-RU"/>
        </w:rPr>
      </w:pPr>
      <w:r w:rsidRPr="00ED4D97">
        <w:rPr>
          <w:rFonts w:ascii="Times New Roman" w:eastAsia="Microsoft Sans Serif" w:hAnsi="Times New Roman" w:cs="Times New Roman"/>
          <w:sz w:val="28"/>
          <w:szCs w:val="28"/>
          <w:lang w:eastAsia="ru-RU" w:bidi="ru-RU"/>
        </w:rPr>
        <w:t>Дополнительные условия</w:t>
      </w:r>
      <w:r w:rsidRPr="004A7E3D">
        <w:rPr>
          <w:rFonts w:ascii="Times New Roman" w:eastAsia="Microsoft Sans Serif" w:hAnsi="Times New Roman" w:cs="Times New Roman"/>
          <w:i/>
          <w:sz w:val="28"/>
          <w:szCs w:val="28"/>
          <w:lang w:eastAsia="ru-RU" w:bidi="ru-RU"/>
        </w:rPr>
        <w:t>:</w:t>
      </w:r>
    </w:p>
    <w:p w:rsidR="004A7E3D" w:rsidRPr="004A7E3D" w:rsidRDefault="004A7E3D" w:rsidP="004A7E3D">
      <w:pPr>
        <w:widowControl w:val="0"/>
        <w:spacing w:after="0" w:line="240" w:lineRule="auto"/>
        <w:ind w:firstLine="709"/>
        <w:jc w:val="both"/>
        <w:rPr>
          <w:rFonts w:ascii="Times New Roman" w:eastAsia="Microsoft Sans Serif" w:hAnsi="Times New Roman" w:cs="Times New Roman"/>
          <w:sz w:val="28"/>
          <w:szCs w:val="28"/>
          <w:lang w:eastAsia="ru-RU" w:bidi="ru-RU"/>
        </w:rPr>
      </w:pPr>
      <w:r w:rsidRPr="004A7E3D">
        <w:rPr>
          <w:rFonts w:ascii="Times New Roman" w:eastAsia="Microsoft Sans Serif" w:hAnsi="Times New Roman" w:cs="Times New Roman"/>
          <w:sz w:val="28"/>
          <w:szCs w:val="28"/>
          <w:lang w:eastAsia="ru-RU" w:bidi="ru-RU"/>
        </w:rPr>
        <w:t>1</w:t>
      </w:r>
      <w:r>
        <w:rPr>
          <w:rFonts w:ascii="Times New Roman" w:eastAsia="Microsoft Sans Serif" w:hAnsi="Times New Roman" w:cs="Times New Roman"/>
          <w:sz w:val="28"/>
          <w:szCs w:val="28"/>
          <w:lang w:eastAsia="ru-RU" w:bidi="ru-RU"/>
        </w:rPr>
        <w:t>)</w:t>
      </w:r>
      <w:r w:rsidRPr="004A7E3D">
        <w:rPr>
          <w:rFonts w:ascii="Times New Roman" w:eastAsia="Microsoft Sans Serif" w:hAnsi="Times New Roman" w:cs="Times New Roman"/>
          <w:sz w:val="28"/>
          <w:szCs w:val="28"/>
          <w:lang w:eastAsia="ru-RU" w:bidi="ru-RU"/>
        </w:rPr>
        <w:t xml:space="preserve"> Л.А. хочет воспользоваться имущественными вычетами, предоставляемыми в соответствии со ст. 220 НК РФ. Ранее ни одним из видов имущественных вычетов она не пользовалась.</w:t>
      </w:r>
    </w:p>
    <w:p w:rsidR="004A7E3D" w:rsidRPr="00412999" w:rsidRDefault="004A7E3D" w:rsidP="004A7E3D">
      <w:pPr>
        <w:widowControl w:val="0"/>
        <w:spacing w:after="0" w:line="240" w:lineRule="auto"/>
        <w:ind w:firstLine="709"/>
        <w:jc w:val="both"/>
        <w:rPr>
          <w:rFonts w:ascii="Times New Roman" w:eastAsia="Microsoft Sans Serif" w:hAnsi="Times New Roman" w:cs="Times New Roman"/>
          <w:sz w:val="28"/>
          <w:szCs w:val="28"/>
          <w:lang w:eastAsia="ru-RU" w:bidi="ru-RU"/>
        </w:rPr>
      </w:pPr>
      <w:r>
        <w:rPr>
          <w:rFonts w:ascii="Times New Roman" w:eastAsia="Microsoft Sans Serif" w:hAnsi="Times New Roman" w:cs="Times New Roman"/>
          <w:sz w:val="28"/>
          <w:szCs w:val="28"/>
          <w:lang w:eastAsia="ru-RU" w:bidi="ru-RU"/>
        </w:rPr>
        <w:t>2)</w:t>
      </w:r>
      <w:r w:rsidRPr="004A7E3D">
        <w:rPr>
          <w:rFonts w:ascii="Times New Roman" w:eastAsia="Microsoft Sans Serif" w:hAnsi="Times New Roman" w:cs="Times New Roman"/>
          <w:sz w:val="28"/>
          <w:szCs w:val="28"/>
          <w:lang w:eastAsia="ru-RU" w:bidi="ru-RU"/>
        </w:rPr>
        <w:t xml:space="preserve"> Л.А. хочет воспользоваться имущественными вычетами, предоставляемыми в соответствии со ст. 220 НК РФ. Ранее Л.А. пользовалась имущественным вычетом на приобретение жилья, предоставляемым в соответствии с п.1 пп3. ст.220 НК РФ, в размере 1 000 000 руб.</w:t>
      </w:r>
    </w:p>
    <w:p w:rsidR="00A25EB2" w:rsidRDefault="00A25EB2" w:rsidP="00986F0F">
      <w:pPr>
        <w:widowControl w:val="0"/>
        <w:spacing w:after="0" w:line="360" w:lineRule="auto"/>
        <w:jc w:val="center"/>
        <w:rPr>
          <w:rFonts w:ascii="Times New Roman" w:eastAsia="Arial" w:hAnsi="Times New Roman" w:cs="Times New Roman"/>
          <w:b/>
          <w:bCs/>
          <w:sz w:val="28"/>
          <w:szCs w:val="28"/>
          <w:lang w:eastAsia="ru-RU" w:bidi="ru-RU"/>
        </w:rPr>
      </w:pPr>
    </w:p>
    <w:p w:rsidR="00821C82" w:rsidRPr="000C0FB4" w:rsidRDefault="00CD67C8" w:rsidP="00986F0F">
      <w:pPr>
        <w:widowControl w:val="0"/>
        <w:spacing w:after="0" w:line="360" w:lineRule="auto"/>
        <w:jc w:val="center"/>
        <w:rPr>
          <w:rFonts w:ascii="Times New Roman" w:eastAsia="Arial" w:hAnsi="Times New Roman" w:cs="Times New Roman"/>
          <w:b/>
          <w:bCs/>
          <w:sz w:val="28"/>
          <w:szCs w:val="28"/>
          <w:lang w:eastAsia="ru-RU" w:bidi="ru-RU"/>
        </w:rPr>
      </w:pPr>
      <w:r>
        <w:rPr>
          <w:rFonts w:ascii="Times New Roman" w:eastAsia="Arial" w:hAnsi="Times New Roman" w:cs="Times New Roman"/>
          <w:b/>
          <w:bCs/>
          <w:sz w:val="28"/>
          <w:szCs w:val="28"/>
          <w:lang w:eastAsia="ru-RU" w:bidi="ru-RU"/>
        </w:rPr>
        <w:t xml:space="preserve">Кейс </w:t>
      </w:r>
      <w:r w:rsidRPr="000C0FB4">
        <w:rPr>
          <w:rFonts w:ascii="Times New Roman" w:eastAsia="Arial" w:hAnsi="Times New Roman" w:cs="Times New Roman"/>
          <w:b/>
          <w:bCs/>
          <w:sz w:val="28"/>
          <w:szCs w:val="28"/>
          <w:lang w:eastAsia="ru-RU" w:bidi="ru-RU"/>
        </w:rPr>
        <w:t>6</w:t>
      </w:r>
      <w:r w:rsidR="00F209A8">
        <w:rPr>
          <w:rFonts w:ascii="Times New Roman" w:eastAsia="Arial" w:hAnsi="Times New Roman" w:cs="Times New Roman"/>
          <w:b/>
          <w:bCs/>
          <w:sz w:val="28"/>
          <w:szCs w:val="28"/>
          <w:lang w:eastAsia="ru-RU" w:bidi="ru-RU"/>
        </w:rPr>
        <w:t xml:space="preserve"> (10 баллов)</w:t>
      </w:r>
    </w:p>
    <w:p w:rsidR="004A3D0A" w:rsidRDefault="004A3D0A" w:rsidP="004A3D0A">
      <w:pPr>
        <w:widowControl w:val="0"/>
        <w:tabs>
          <w:tab w:val="left" w:pos="1296"/>
        </w:tabs>
        <w:spacing w:after="0" w:line="240" w:lineRule="auto"/>
        <w:ind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 xml:space="preserve">Родители двух друзей: Алеши и Рината - решили помочь накопить детям деньги на получение высшего образования. Ежегодно перед началом нового учебного года, начиная с 2018 г, родители дарили каждому из них 150 000 руб., которые Алеша и Ринат размещали 1 сентября на депозите в банке под 5% годовых с капитализацией. </w:t>
      </w:r>
    </w:p>
    <w:p w:rsidR="004A3D0A" w:rsidRDefault="004A3D0A" w:rsidP="004A3D0A">
      <w:pPr>
        <w:widowControl w:val="0"/>
        <w:tabs>
          <w:tab w:val="left" w:pos="1296"/>
        </w:tabs>
        <w:spacing w:after="0" w:line="240" w:lineRule="auto"/>
        <w:ind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Среднемесячная инфляция в 2018 г. составила 0,35%, в 2019 г. – 0,25%, в 2020 г. - 0,4%, в 2021 - 0,51%.</w:t>
      </w:r>
    </w:p>
    <w:p w:rsidR="004A3D0A" w:rsidRDefault="004A3D0A" w:rsidP="004A3D0A">
      <w:pPr>
        <w:widowControl w:val="0"/>
        <w:tabs>
          <w:tab w:val="left" w:pos="1296"/>
        </w:tabs>
        <w:spacing w:after="0" w:line="240" w:lineRule="auto"/>
        <w:ind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 xml:space="preserve">Среднемесячный доход (после уплаты НДФЛ) семья Алеши в 2022 г. планирует в сумме 126 000 руб. </w:t>
      </w:r>
    </w:p>
    <w:p w:rsidR="004A3D0A" w:rsidRDefault="004A3D0A" w:rsidP="004A3D0A">
      <w:pPr>
        <w:widowControl w:val="0"/>
        <w:tabs>
          <w:tab w:val="left" w:pos="1296"/>
        </w:tabs>
        <w:spacing w:after="0" w:line="240" w:lineRule="auto"/>
        <w:ind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На питание, коммунальные услуги, одежду, предметы быта, лечение и прочие</w:t>
      </w:r>
      <w:r w:rsidRPr="00AF433E">
        <w:rPr>
          <w:rFonts w:ascii="Times New Roman" w:eastAsia="Arial" w:hAnsi="Times New Roman" w:cs="Times New Roman"/>
          <w:sz w:val="28"/>
          <w:szCs w:val="28"/>
          <w:lang w:eastAsia="ru-RU" w:bidi="ru-RU"/>
        </w:rPr>
        <w:t xml:space="preserve"> услуги</w:t>
      </w:r>
      <w:r>
        <w:rPr>
          <w:rFonts w:ascii="Times New Roman" w:eastAsia="Arial" w:hAnsi="Times New Roman" w:cs="Times New Roman"/>
          <w:sz w:val="28"/>
          <w:szCs w:val="28"/>
          <w:lang w:eastAsia="ru-RU" w:bidi="ru-RU"/>
        </w:rPr>
        <w:t xml:space="preserve"> они планируют тратить две трети месячного дохода.</w:t>
      </w:r>
    </w:p>
    <w:p w:rsidR="004A3D0A" w:rsidRDefault="004A3D0A" w:rsidP="004A3D0A">
      <w:pPr>
        <w:pStyle w:val="a7"/>
        <w:shd w:val="clear" w:color="auto" w:fill="FFFFFF"/>
        <w:spacing w:before="0" w:beforeAutospacing="0" w:after="0" w:afterAutospacing="0"/>
        <w:ind w:firstLine="709"/>
        <w:jc w:val="both"/>
        <w:textAlignment w:val="baseline"/>
        <w:rPr>
          <w:sz w:val="28"/>
          <w:szCs w:val="28"/>
        </w:rPr>
      </w:pPr>
      <w:r>
        <w:rPr>
          <w:sz w:val="28"/>
          <w:szCs w:val="28"/>
        </w:rPr>
        <w:t>Финансовой подушки безопасности у семьи нет. (Вклад на обучение Алеши в качестве такового не рассматривается).</w:t>
      </w:r>
    </w:p>
    <w:p w:rsidR="004A3D0A" w:rsidRDefault="004A3D0A" w:rsidP="004A3D0A">
      <w:pPr>
        <w:widowControl w:val="0"/>
        <w:tabs>
          <w:tab w:val="left" w:pos="1296"/>
        </w:tabs>
        <w:spacing w:after="0" w:line="240" w:lineRule="auto"/>
        <w:ind w:firstLine="709"/>
        <w:jc w:val="both"/>
        <w:rPr>
          <w:rFonts w:ascii="Times New Roman" w:eastAsia="Arial" w:hAnsi="Times New Roman" w:cs="Times New Roman"/>
          <w:b/>
          <w:i/>
          <w:iCs/>
          <w:sz w:val="28"/>
          <w:szCs w:val="28"/>
          <w:lang w:eastAsia="ru-RU" w:bidi="ru-RU"/>
        </w:rPr>
      </w:pPr>
    </w:p>
    <w:p w:rsidR="00DB4837" w:rsidRPr="00ED4D97" w:rsidRDefault="004A3D0A" w:rsidP="00ED4D97">
      <w:pPr>
        <w:widowControl w:val="0"/>
        <w:tabs>
          <w:tab w:val="left" w:pos="1296"/>
        </w:tabs>
        <w:spacing w:after="0" w:line="240" w:lineRule="auto"/>
        <w:ind w:firstLine="709"/>
        <w:jc w:val="both"/>
        <w:rPr>
          <w:rFonts w:ascii="Times New Roman" w:eastAsia="Arial" w:hAnsi="Times New Roman" w:cs="Times New Roman"/>
          <w:b/>
          <w:iCs/>
          <w:sz w:val="28"/>
          <w:szCs w:val="28"/>
          <w:lang w:eastAsia="ru-RU" w:bidi="ru-RU"/>
        </w:rPr>
      </w:pPr>
      <w:r w:rsidRPr="00ED4D97">
        <w:rPr>
          <w:rFonts w:ascii="Times New Roman" w:eastAsia="Arial" w:hAnsi="Times New Roman" w:cs="Times New Roman"/>
          <w:b/>
          <w:iCs/>
          <w:sz w:val="28"/>
          <w:szCs w:val="28"/>
          <w:lang w:eastAsia="ru-RU" w:bidi="ru-RU"/>
        </w:rPr>
        <w:t>Вопрос 1. Рассчитайте суммы, накопленные во вкладах, и реальную доходность вкладов на конец 2021 г.</w:t>
      </w:r>
    </w:p>
    <w:p w:rsidR="004A3D0A" w:rsidRPr="00ED4D97" w:rsidRDefault="004A3D0A" w:rsidP="004A3D0A">
      <w:pPr>
        <w:widowControl w:val="0"/>
        <w:tabs>
          <w:tab w:val="left" w:pos="1296"/>
        </w:tabs>
        <w:spacing w:after="0" w:line="240" w:lineRule="auto"/>
        <w:ind w:firstLine="709"/>
        <w:jc w:val="both"/>
        <w:rPr>
          <w:rFonts w:ascii="Times New Roman" w:eastAsia="Arial" w:hAnsi="Times New Roman" w:cs="Times New Roman"/>
          <w:iCs/>
          <w:sz w:val="28"/>
          <w:szCs w:val="28"/>
          <w:lang w:eastAsia="ru-RU" w:bidi="ru-RU"/>
        </w:rPr>
      </w:pPr>
      <w:r w:rsidRPr="00ED4D97">
        <w:rPr>
          <w:rFonts w:ascii="Times New Roman" w:eastAsia="Arial" w:hAnsi="Times New Roman" w:cs="Times New Roman"/>
          <w:iCs/>
          <w:sz w:val="28"/>
          <w:szCs w:val="28"/>
          <w:lang w:eastAsia="ru-RU" w:bidi="ru-RU"/>
        </w:rPr>
        <w:t>Дополнительные условия:</w:t>
      </w:r>
    </w:p>
    <w:p w:rsidR="004A3D0A" w:rsidRPr="00A3483F" w:rsidRDefault="004A3D0A" w:rsidP="004A3D0A">
      <w:pPr>
        <w:pStyle w:val="a3"/>
        <w:widowControl w:val="0"/>
        <w:numPr>
          <w:ilvl w:val="0"/>
          <w:numId w:val="40"/>
        </w:numPr>
        <w:tabs>
          <w:tab w:val="left" w:pos="1296"/>
        </w:tabs>
        <w:spacing w:after="0" w:line="240" w:lineRule="auto"/>
        <w:jc w:val="both"/>
        <w:rPr>
          <w:rFonts w:ascii="Times New Roman" w:eastAsia="Arial" w:hAnsi="Times New Roman" w:cs="Times New Roman"/>
          <w:iCs/>
          <w:sz w:val="28"/>
          <w:szCs w:val="28"/>
          <w:lang w:eastAsia="ru-RU" w:bidi="ru-RU"/>
        </w:rPr>
      </w:pPr>
      <w:r>
        <w:rPr>
          <w:rFonts w:ascii="Times New Roman" w:eastAsia="Arial" w:hAnsi="Times New Roman" w:cs="Times New Roman"/>
          <w:iCs/>
          <w:sz w:val="28"/>
          <w:szCs w:val="28"/>
          <w:lang w:eastAsia="ru-RU" w:bidi="ru-RU"/>
        </w:rPr>
        <w:t>Капитализация вкладов ежемесячная.</w:t>
      </w:r>
    </w:p>
    <w:p w:rsidR="004A3D0A" w:rsidRPr="00BB497F" w:rsidRDefault="004A3D0A" w:rsidP="004A3D0A">
      <w:pPr>
        <w:widowControl w:val="0"/>
        <w:spacing w:after="0" w:line="240" w:lineRule="auto"/>
        <w:ind w:firstLine="709"/>
        <w:jc w:val="both"/>
        <w:rPr>
          <w:rFonts w:ascii="Times New Roman" w:eastAsia="Arial" w:hAnsi="Times New Roman" w:cs="Times New Roman"/>
          <w:iCs/>
          <w:sz w:val="28"/>
          <w:szCs w:val="28"/>
          <w:lang w:eastAsia="ru-RU" w:bidi="ru-RU"/>
        </w:rPr>
      </w:pPr>
      <w:r w:rsidRPr="00BB497F">
        <w:rPr>
          <w:rFonts w:ascii="Times New Roman" w:eastAsia="Arial" w:hAnsi="Times New Roman" w:cs="Times New Roman"/>
          <w:iCs/>
          <w:sz w:val="28"/>
          <w:szCs w:val="28"/>
          <w:lang w:eastAsia="ru-RU" w:bidi="ru-RU"/>
        </w:rPr>
        <w:t xml:space="preserve">2) </w:t>
      </w:r>
      <w:r>
        <w:rPr>
          <w:rFonts w:ascii="Times New Roman" w:eastAsia="Arial" w:hAnsi="Times New Roman" w:cs="Times New Roman"/>
          <w:iCs/>
          <w:sz w:val="28"/>
          <w:szCs w:val="28"/>
          <w:lang w:eastAsia="ru-RU" w:bidi="ru-RU"/>
        </w:rPr>
        <w:t>Капитализация вкладов ежеквартальная</w:t>
      </w:r>
      <w:r w:rsidRPr="00BB497F">
        <w:rPr>
          <w:rFonts w:ascii="Times New Roman" w:eastAsia="Arial" w:hAnsi="Times New Roman" w:cs="Times New Roman"/>
          <w:iCs/>
          <w:sz w:val="28"/>
          <w:szCs w:val="28"/>
          <w:lang w:eastAsia="ru-RU" w:bidi="ru-RU"/>
        </w:rPr>
        <w:t xml:space="preserve">. </w:t>
      </w:r>
    </w:p>
    <w:p w:rsidR="004A3D0A" w:rsidRDefault="004A3D0A" w:rsidP="004A3D0A">
      <w:pPr>
        <w:widowControl w:val="0"/>
        <w:spacing w:after="0" w:line="240" w:lineRule="auto"/>
        <w:ind w:firstLine="709"/>
        <w:jc w:val="both"/>
        <w:rPr>
          <w:rFonts w:ascii="Times New Roman" w:eastAsia="Arial" w:hAnsi="Times New Roman" w:cs="Times New Roman"/>
          <w:b/>
          <w:i/>
          <w:iCs/>
          <w:sz w:val="28"/>
          <w:szCs w:val="28"/>
          <w:lang w:eastAsia="ru-RU" w:bidi="ru-RU"/>
        </w:rPr>
      </w:pPr>
    </w:p>
    <w:p w:rsidR="00DB4837" w:rsidRPr="00ED4D97" w:rsidRDefault="004A3D0A" w:rsidP="00ED4D97">
      <w:pPr>
        <w:widowControl w:val="0"/>
        <w:spacing w:after="0" w:line="240" w:lineRule="auto"/>
        <w:ind w:firstLine="709"/>
        <w:jc w:val="both"/>
        <w:rPr>
          <w:rFonts w:ascii="Times New Roman" w:eastAsia="Arial" w:hAnsi="Times New Roman" w:cs="Times New Roman"/>
          <w:b/>
          <w:iCs/>
          <w:sz w:val="28"/>
          <w:szCs w:val="28"/>
          <w:lang w:eastAsia="ru-RU" w:bidi="ru-RU"/>
        </w:rPr>
      </w:pPr>
      <w:r w:rsidRPr="00ED4D97">
        <w:rPr>
          <w:rFonts w:ascii="Times New Roman" w:eastAsia="Arial" w:hAnsi="Times New Roman" w:cs="Times New Roman"/>
          <w:b/>
          <w:iCs/>
          <w:sz w:val="28"/>
          <w:szCs w:val="28"/>
          <w:lang w:eastAsia="ru-RU" w:bidi="ru-RU"/>
        </w:rPr>
        <w:t xml:space="preserve">Вопрос 2. Сможет ли семья Алеши купить машину в 2022 году? </w:t>
      </w:r>
    </w:p>
    <w:p w:rsidR="004A3D0A" w:rsidRPr="00ED4D97" w:rsidRDefault="004A3D0A" w:rsidP="004A3D0A">
      <w:pPr>
        <w:widowControl w:val="0"/>
        <w:tabs>
          <w:tab w:val="left" w:pos="1296"/>
        </w:tabs>
        <w:spacing w:after="0" w:line="240" w:lineRule="auto"/>
        <w:ind w:firstLine="709"/>
        <w:jc w:val="both"/>
        <w:rPr>
          <w:rFonts w:ascii="Times New Roman" w:eastAsia="Arial" w:hAnsi="Times New Roman" w:cs="Times New Roman"/>
          <w:iCs/>
          <w:sz w:val="28"/>
          <w:szCs w:val="28"/>
          <w:lang w:eastAsia="ru-RU" w:bidi="ru-RU"/>
        </w:rPr>
      </w:pPr>
      <w:r w:rsidRPr="00ED4D97">
        <w:rPr>
          <w:rFonts w:ascii="Times New Roman" w:eastAsia="Arial" w:hAnsi="Times New Roman" w:cs="Times New Roman"/>
          <w:iCs/>
          <w:sz w:val="28"/>
          <w:szCs w:val="28"/>
          <w:lang w:eastAsia="ru-RU" w:bidi="ru-RU"/>
        </w:rPr>
        <w:t>Дополнительные условия:</w:t>
      </w:r>
    </w:p>
    <w:p w:rsidR="004A3D0A" w:rsidRPr="008A36D0" w:rsidRDefault="004A3D0A" w:rsidP="004A3D0A">
      <w:pPr>
        <w:pStyle w:val="a3"/>
        <w:widowControl w:val="0"/>
        <w:numPr>
          <w:ilvl w:val="0"/>
          <w:numId w:val="41"/>
        </w:numPr>
        <w:spacing w:after="0" w:line="240" w:lineRule="auto"/>
        <w:jc w:val="both"/>
        <w:rPr>
          <w:rFonts w:ascii="Times New Roman" w:eastAsia="Arial" w:hAnsi="Times New Roman" w:cs="Times New Roman"/>
          <w:b/>
          <w:bCs/>
          <w:sz w:val="28"/>
          <w:szCs w:val="28"/>
          <w:lang w:eastAsia="ru-RU" w:bidi="ru-RU"/>
        </w:rPr>
      </w:pPr>
      <w:r w:rsidRPr="008A36D0">
        <w:rPr>
          <w:rFonts w:ascii="Times New Roman" w:eastAsia="Arial" w:hAnsi="Times New Roman" w:cs="Times New Roman"/>
          <w:iCs/>
          <w:sz w:val="28"/>
          <w:szCs w:val="28"/>
          <w:lang w:eastAsia="ru-RU" w:bidi="ru-RU"/>
        </w:rPr>
        <w:t xml:space="preserve">Хватит ли </w:t>
      </w:r>
      <w:r>
        <w:rPr>
          <w:rFonts w:ascii="Times New Roman" w:eastAsia="Arial" w:hAnsi="Times New Roman" w:cs="Times New Roman"/>
          <w:iCs/>
          <w:sz w:val="28"/>
          <w:szCs w:val="28"/>
          <w:lang w:eastAsia="ru-RU" w:bidi="ru-RU"/>
        </w:rPr>
        <w:t xml:space="preserve">при этом </w:t>
      </w:r>
      <w:r w:rsidRPr="008A36D0">
        <w:rPr>
          <w:rFonts w:ascii="Times New Roman" w:eastAsia="Arial" w:hAnsi="Times New Roman" w:cs="Times New Roman"/>
          <w:iCs/>
          <w:sz w:val="28"/>
          <w:szCs w:val="28"/>
          <w:lang w:eastAsia="ru-RU" w:bidi="ru-RU"/>
        </w:rPr>
        <w:t xml:space="preserve">денег у семьи </w:t>
      </w:r>
      <w:r>
        <w:rPr>
          <w:rFonts w:ascii="Times New Roman" w:eastAsia="Arial" w:hAnsi="Times New Roman" w:cs="Times New Roman"/>
          <w:iCs/>
          <w:sz w:val="28"/>
          <w:szCs w:val="28"/>
          <w:lang w:eastAsia="ru-RU" w:bidi="ru-RU"/>
        </w:rPr>
        <w:t xml:space="preserve">на летний отдых </w:t>
      </w:r>
      <w:r w:rsidRPr="008A36D0">
        <w:rPr>
          <w:rFonts w:ascii="Times New Roman" w:eastAsia="Arial" w:hAnsi="Times New Roman" w:cs="Times New Roman"/>
          <w:iCs/>
          <w:sz w:val="28"/>
          <w:szCs w:val="28"/>
          <w:lang w:eastAsia="ru-RU" w:bidi="ru-RU"/>
        </w:rPr>
        <w:t xml:space="preserve">в </w:t>
      </w:r>
      <w:r>
        <w:rPr>
          <w:rFonts w:ascii="Times New Roman" w:eastAsia="Arial" w:hAnsi="Times New Roman" w:cs="Times New Roman"/>
          <w:iCs/>
          <w:sz w:val="28"/>
          <w:szCs w:val="28"/>
          <w:lang w:eastAsia="ru-RU" w:bidi="ru-RU"/>
        </w:rPr>
        <w:t>Турции (на 10 дней семья из 3</w:t>
      </w:r>
      <w:r w:rsidRPr="008A36D0">
        <w:rPr>
          <w:rFonts w:ascii="Times New Roman" w:eastAsia="Arial" w:hAnsi="Times New Roman" w:cs="Times New Roman"/>
          <w:iCs/>
          <w:sz w:val="28"/>
          <w:szCs w:val="28"/>
          <w:lang w:eastAsia="ru-RU" w:bidi="ru-RU"/>
        </w:rPr>
        <w:t xml:space="preserve"> человек</w:t>
      </w:r>
      <w:r>
        <w:rPr>
          <w:rFonts w:ascii="Times New Roman" w:eastAsia="Arial" w:hAnsi="Times New Roman" w:cs="Times New Roman"/>
          <w:iCs/>
          <w:sz w:val="28"/>
          <w:szCs w:val="28"/>
          <w:lang w:eastAsia="ru-RU" w:bidi="ru-RU"/>
        </w:rPr>
        <w:t>)</w:t>
      </w:r>
    </w:p>
    <w:p w:rsidR="004A3D0A" w:rsidRDefault="004A3D0A" w:rsidP="004A3D0A">
      <w:pPr>
        <w:pStyle w:val="a3"/>
        <w:numPr>
          <w:ilvl w:val="0"/>
          <w:numId w:val="41"/>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Сможет ли при этом семья Алеши создать подушку безопасности в размере, достаточном для покрытия полугодовых расходов семьи? </w:t>
      </w:r>
    </w:p>
    <w:p w:rsidR="00DC5B6E" w:rsidRPr="00BB497F" w:rsidRDefault="00DC5B6E" w:rsidP="004A3D0A">
      <w:pPr>
        <w:widowControl w:val="0"/>
        <w:tabs>
          <w:tab w:val="left" w:pos="1296"/>
        </w:tabs>
        <w:spacing w:after="0" w:line="240" w:lineRule="auto"/>
        <w:ind w:firstLine="709"/>
        <w:jc w:val="both"/>
        <w:rPr>
          <w:rFonts w:ascii="Times New Roman" w:eastAsia="Arial" w:hAnsi="Times New Roman" w:cs="Times New Roman"/>
          <w:b/>
          <w:bCs/>
          <w:sz w:val="28"/>
          <w:szCs w:val="28"/>
          <w:lang w:eastAsia="ru-RU" w:bidi="ru-RU"/>
        </w:rPr>
      </w:pPr>
    </w:p>
    <w:sectPr w:rsidR="00DC5B6E" w:rsidRPr="00BB497F" w:rsidSect="00D61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DD9"/>
    <w:multiLevelType w:val="multilevel"/>
    <w:tmpl w:val="41C0CC86"/>
    <w:lvl w:ilvl="0">
      <w:start w:val="1"/>
      <w:numFmt w:val="russianLower"/>
      <w:lvlText w:val="%1)"/>
      <w:lvlJc w:val="left"/>
      <w:rPr>
        <w:rFonts w:ascii="Arial" w:eastAsia="Arial" w:hAnsi="Arial" w:cs="Arial"/>
        <w:b w:val="0"/>
        <w:bCs w:val="0"/>
        <w:i/>
        <w:iCs/>
        <w:smallCaps w:val="0"/>
        <w:strike w:val="0"/>
        <w:color w:val="003646"/>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D6E32"/>
    <w:multiLevelType w:val="hybridMultilevel"/>
    <w:tmpl w:val="C270C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F0E52"/>
    <w:multiLevelType w:val="hybridMultilevel"/>
    <w:tmpl w:val="4FAA8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81743"/>
    <w:multiLevelType w:val="hybridMultilevel"/>
    <w:tmpl w:val="30B04A1E"/>
    <w:lvl w:ilvl="0" w:tplc="EFA05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7C2E70"/>
    <w:multiLevelType w:val="multilevel"/>
    <w:tmpl w:val="8AD2F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C0FE6"/>
    <w:multiLevelType w:val="multilevel"/>
    <w:tmpl w:val="46E88D6C"/>
    <w:lvl w:ilvl="0">
      <w:start w:val="1"/>
      <w:numFmt w:val="decimal"/>
      <w:lvlText w:val="%1."/>
      <w:lvlJc w:val="left"/>
    </w:lvl>
    <w:lvl w:ilvl="1">
      <w:start w:val="1"/>
      <w:numFmt w:val="decimal"/>
      <w:lvlText w:val="%2)"/>
      <w:lvlJc w:val="left"/>
      <w:rPr>
        <w:rFonts w:ascii="Times New Roman" w:eastAsia="Arial" w:hAnsi="Times New Roman" w:cs="Times New Roman"/>
        <w:b w:val="0"/>
        <w:bCs w:val="0"/>
        <w:i/>
        <w:iCs/>
        <w:smallCaps w:val="0"/>
        <w:strike w:val="0"/>
        <w:color w:val="003646"/>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E60E3"/>
    <w:multiLevelType w:val="multilevel"/>
    <w:tmpl w:val="617E788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A0767"/>
    <w:multiLevelType w:val="hybridMultilevel"/>
    <w:tmpl w:val="0084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5725B9"/>
    <w:multiLevelType w:val="hybridMultilevel"/>
    <w:tmpl w:val="3DE03972"/>
    <w:lvl w:ilvl="0" w:tplc="BBD46222">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9" w15:restartNumberingAfterBreak="0">
    <w:nsid w:val="264440F3"/>
    <w:multiLevelType w:val="multilevel"/>
    <w:tmpl w:val="C63ECF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7CB46D5"/>
    <w:multiLevelType w:val="multilevel"/>
    <w:tmpl w:val="3886F616"/>
    <w:lvl w:ilvl="0">
      <w:start w:val="1"/>
      <w:numFmt w:val="russianLower"/>
      <w:lvlText w:val="%1)"/>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68309F"/>
    <w:multiLevelType w:val="hybridMultilevel"/>
    <w:tmpl w:val="82325D9A"/>
    <w:lvl w:ilvl="0" w:tplc="FF26D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C74BA4"/>
    <w:multiLevelType w:val="hybridMultilevel"/>
    <w:tmpl w:val="69B6D662"/>
    <w:lvl w:ilvl="0" w:tplc="5FE65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BF5CD5"/>
    <w:multiLevelType w:val="hybridMultilevel"/>
    <w:tmpl w:val="62D2A836"/>
    <w:lvl w:ilvl="0" w:tplc="B09E2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470D21"/>
    <w:multiLevelType w:val="hybridMultilevel"/>
    <w:tmpl w:val="D0446234"/>
    <w:lvl w:ilvl="0" w:tplc="BBD46222">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5" w15:restartNumberingAfterBreak="0">
    <w:nsid w:val="3B9D33AC"/>
    <w:multiLevelType w:val="hybridMultilevel"/>
    <w:tmpl w:val="E50A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0A0CE2"/>
    <w:multiLevelType w:val="hybridMultilevel"/>
    <w:tmpl w:val="69B6D662"/>
    <w:lvl w:ilvl="0" w:tplc="5FE65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8E255E"/>
    <w:multiLevelType w:val="multilevel"/>
    <w:tmpl w:val="937C6776"/>
    <w:lvl w:ilvl="0">
      <w:start w:val="1"/>
      <w:numFmt w:val="bullet"/>
      <w:lvlText w:val="-"/>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382B99"/>
    <w:multiLevelType w:val="multilevel"/>
    <w:tmpl w:val="7EFAD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7726C5"/>
    <w:multiLevelType w:val="hybridMultilevel"/>
    <w:tmpl w:val="8C6E0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0E5A1A"/>
    <w:multiLevelType w:val="hybridMultilevel"/>
    <w:tmpl w:val="FFCAB408"/>
    <w:lvl w:ilvl="0" w:tplc="13EA3D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6601543"/>
    <w:multiLevelType w:val="hybridMultilevel"/>
    <w:tmpl w:val="460469D6"/>
    <w:lvl w:ilvl="0" w:tplc="EC644312">
      <w:start w:val="1"/>
      <w:numFmt w:val="decimal"/>
      <w:lvlText w:val="%1)"/>
      <w:lvlJc w:val="left"/>
      <w:pPr>
        <w:ind w:left="1068" w:hanging="360"/>
      </w:pPr>
      <w:rPr>
        <w:rFonts w:hint="default"/>
        <w:b w:val="0"/>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D9A4DB1"/>
    <w:multiLevelType w:val="multilevel"/>
    <w:tmpl w:val="8B4683E4"/>
    <w:lvl w:ilvl="0">
      <w:start w:val="1"/>
      <w:numFmt w:val="upperLetter"/>
      <w:lvlText w:val="%1)"/>
      <w:lvlJc w:val="left"/>
      <w:rPr>
        <w:rFonts w:ascii="Arial" w:eastAsia="Arial" w:hAnsi="Arial" w:cs="Arial"/>
        <w:b w:val="0"/>
        <w:bCs w:val="0"/>
        <w:i/>
        <w:iCs/>
        <w:smallCaps w:val="0"/>
        <w:strike w:val="0"/>
        <w:color w:val="003646"/>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73478D"/>
    <w:multiLevelType w:val="hybridMultilevel"/>
    <w:tmpl w:val="2FB83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CC784E"/>
    <w:multiLevelType w:val="multilevel"/>
    <w:tmpl w:val="516AC81E"/>
    <w:lvl w:ilvl="0">
      <w:start w:val="1"/>
      <w:numFmt w:val="decimal"/>
      <w:lvlText w:val="%1)"/>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A61672"/>
    <w:multiLevelType w:val="hybridMultilevel"/>
    <w:tmpl w:val="A162C61C"/>
    <w:lvl w:ilvl="0" w:tplc="92BEE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BB1C7A"/>
    <w:multiLevelType w:val="multilevel"/>
    <w:tmpl w:val="71786F4C"/>
    <w:lvl w:ilvl="0">
      <w:start w:val="1"/>
      <w:numFmt w:val="decimal"/>
      <w:lvlText w:val="%1)"/>
      <w:lvlJc w:val="left"/>
      <w:rPr>
        <w:rFonts w:ascii="Arial" w:eastAsia="Arial" w:hAnsi="Arial" w:cs="Arial"/>
        <w:b/>
        <w:bCs/>
        <w:i w:val="0"/>
        <w:iCs w:val="0"/>
        <w:smallCaps w:val="0"/>
        <w:strike w:val="0"/>
        <w:color w:val="005E7E"/>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285A7B"/>
    <w:multiLevelType w:val="hybridMultilevel"/>
    <w:tmpl w:val="A81854B4"/>
    <w:lvl w:ilvl="0" w:tplc="EC644312">
      <w:start w:val="1"/>
      <w:numFmt w:val="decimal"/>
      <w:lvlText w:val="%1)"/>
      <w:lvlJc w:val="left"/>
      <w:pPr>
        <w:ind w:left="1068" w:hanging="360"/>
      </w:pPr>
      <w:rPr>
        <w:rFonts w:hint="default"/>
        <w:b w:val="0"/>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7A75FE4"/>
    <w:multiLevelType w:val="multilevel"/>
    <w:tmpl w:val="00C49598"/>
    <w:lvl w:ilvl="0">
      <w:start w:val="1"/>
      <w:numFmt w:val="russianLower"/>
      <w:lvlText w:val="%1)"/>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211A98"/>
    <w:multiLevelType w:val="multilevel"/>
    <w:tmpl w:val="C7E0544E"/>
    <w:lvl w:ilvl="0">
      <w:start w:val="1"/>
      <w:numFmt w:val="russianLower"/>
      <w:lvlText w:val="%1)"/>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195FD1"/>
    <w:multiLevelType w:val="multilevel"/>
    <w:tmpl w:val="1EF874D6"/>
    <w:lvl w:ilvl="0">
      <w:start w:val="1"/>
      <w:numFmt w:val="bullet"/>
      <w:lvlText w:val="-"/>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D8798F"/>
    <w:multiLevelType w:val="multilevel"/>
    <w:tmpl w:val="58226478"/>
    <w:lvl w:ilvl="0">
      <w:start w:val="1"/>
      <w:numFmt w:val="decimal"/>
      <w:lvlText w:val="%1)"/>
      <w:lvlJc w:val="left"/>
      <w:rPr>
        <w:rFonts w:ascii="Arial" w:eastAsia="Arial" w:hAnsi="Arial" w:cs="Arial"/>
        <w:b w:val="0"/>
        <w:bCs w:val="0"/>
        <w:i/>
        <w:iCs/>
        <w:smallCaps w:val="0"/>
        <w:strike w:val="0"/>
        <w:color w:val="003646"/>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98321D"/>
    <w:multiLevelType w:val="multilevel"/>
    <w:tmpl w:val="77EE4C38"/>
    <w:lvl w:ilvl="0">
      <w:start w:val="1"/>
      <w:numFmt w:val="bullet"/>
      <w:lvlText w:val="-"/>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BF7CE2"/>
    <w:multiLevelType w:val="multilevel"/>
    <w:tmpl w:val="8C98080A"/>
    <w:lvl w:ilvl="0">
      <w:start w:val="1"/>
      <w:numFmt w:val="decimal"/>
      <w:lvlText w:val="%1"/>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8B613A"/>
    <w:multiLevelType w:val="hybridMultilevel"/>
    <w:tmpl w:val="83E099BA"/>
    <w:lvl w:ilvl="0" w:tplc="BBD46222">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5" w15:restartNumberingAfterBreak="0">
    <w:nsid w:val="706D4D70"/>
    <w:multiLevelType w:val="multilevel"/>
    <w:tmpl w:val="F522D660"/>
    <w:lvl w:ilvl="0">
      <w:start w:val="1"/>
      <w:numFmt w:val="decimal"/>
      <w:lvlText w:val="%1)"/>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EF63EA"/>
    <w:multiLevelType w:val="multilevel"/>
    <w:tmpl w:val="86AC128E"/>
    <w:lvl w:ilvl="0">
      <w:start w:val="1"/>
      <w:numFmt w:val="decimal"/>
      <w:lvlText w:val="%1)"/>
      <w:lvlJc w:val="left"/>
      <w:rPr>
        <w:rFonts w:ascii="Arial" w:eastAsia="Arial" w:hAnsi="Arial" w:cs="Arial"/>
        <w:b w:val="0"/>
        <w:bCs w:val="0"/>
        <w:i/>
        <w:iCs/>
        <w:smallCaps w:val="0"/>
        <w:strike w:val="0"/>
        <w:color w:val="003646"/>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B573C5"/>
    <w:multiLevelType w:val="multilevel"/>
    <w:tmpl w:val="583EC0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D93B97"/>
    <w:multiLevelType w:val="hybridMultilevel"/>
    <w:tmpl w:val="8340A482"/>
    <w:lvl w:ilvl="0" w:tplc="F7AE7B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BD43F16"/>
    <w:multiLevelType w:val="hybridMultilevel"/>
    <w:tmpl w:val="98187A6C"/>
    <w:lvl w:ilvl="0" w:tplc="49AA51CE">
      <w:start w:val="1"/>
      <w:numFmt w:val="decimal"/>
      <w:lvlText w:val="%1)"/>
      <w:lvlJc w:val="left"/>
      <w:pPr>
        <w:ind w:left="1069" w:hanging="360"/>
      </w:pPr>
      <w:rPr>
        <w:rFonts w:hint="default"/>
        <w:b w:val="0"/>
        <w:bCs/>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9C0DC2"/>
    <w:multiLevelType w:val="multilevel"/>
    <w:tmpl w:val="21AAED02"/>
    <w:lvl w:ilvl="0">
      <w:start w:val="1"/>
      <w:numFmt w:val="russianLower"/>
      <w:lvlText w:val="%1)"/>
      <w:lvlJc w:val="left"/>
      <w:rPr>
        <w:rFonts w:ascii="Arial" w:eastAsia="Arial" w:hAnsi="Arial" w:cs="Arial"/>
        <w:b w:val="0"/>
        <w:bCs w:val="0"/>
        <w:i/>
        <w:iCs/>
        <w:smallCaps w:val="0"/>
        <w:strike w:val="0"/>
        <w:color w:val="003646"/>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2"/>
  </w:num>
  <w:num w:numId="3">
    <w:abstractNumId w:val="15"/>
  </w:num>
  <w:num w:numId="4">
    <w:abstractNumId w:val="18"/>
  </w:num>
  <w:num w:numId="5">
    <w:abstractNumId w:val="6"/>
  </w:num>
  <w:num w:numId="6">
    <w:abstractNumId w:val="37"/>
  </w:num>
  <w:num w:numId="7">
    <w:abstractNumId w:val="4"/>
  </w:num>
  <w:num w:numId="8">
    <w:abstractNumId w:val="40"/>
  </w:num>
  <w:num w:numId="9">
    <w:abstractNumId w:val="29"/>
  </w:num>
  <w:num w:numId="10">
    <w:abstractNumId w:val="30"/>
  </w:num>
  <w:num w:numId="11">
    <w:abstractNumId w:val="32"/>
  </w:num>
  <w:num w:numId="12">
    <w:abstractNumId w:val="33"/>
  </w:num>
  <w:num w:numId="13">
    <w:abstractNumId w:val="36"/>
  </w:num>
  <w:num w:numId="14">
    <w:abstractNumId w:val="22"/>
  </w:num>
  <w:num w:numId="15">
    <w:abstractNumId w:val="10"/>
  </w:num>
  <w:num w:numId="16">
    <w:abstractNumId w:val="9"/>
  </w:num>
  <w:num w:numId="17">
    <w:abstractNumId w:val="31"/>
  </w:num>
  <w:num w:numId="18">
    <w:abstractNumId w:val="19"/>
  </w:num>
  <w:num w:numId="19">
    <w:abstractNumId w:val="7"/>
  </w:num>
  <w:num w:numId="20">
    <w:abstractNumId w:val="23"/>
  </w:num>
  <w:num w:numId="21">
    <w:abstractNumId w:val="1"/>
  </w:num>
  <w:num w:numId="22">
    <w:abstractNumId w:val="0"/>
  </w:num>
  <w:num w:numId="23">
    <w:abstractNumId w:val="28"/>
  </w:num>
  <w:num w:numId="24">
    <w:abstractNumId w:val="17"/>
  </w:num>
  <w:num w:numId="25">
    <w:abstractNumId w:val="24"/>
  </w:num>
  <w:num w:numId="26">
    <w:abstractNumId w:val="5"/>
  </w:num>
  <w:num w:numId="27">
    <w:abstractNumId w:val="35"/>
  </w:num>
  <w:num w:numId="28">
    <w:abstractNumId w:val="26"/>
  </w:num>
  <w:num w:numId="29">
    <w:abstractNumId w:val="14"/>
  </w:num>
  <w:num w:numId="30">
    <w:abstractNumId w:val="8"/>
  </w:num>
  <w:num w:numId="31">
    <w:abstractNumId w:val="34"/>
  </w:num>
  <w:num w:numId="32">
    <w:abstractNumId w:val="20"/>
  </w:num>
  <w:num w:numId="33">
    <w:abstractNumId w:val="27"/>
  </w:num>
  <w:num w:numId="34">
    <w:abstractNumId w:val="21"/>
  </w:num>
  <w:num w:numId="35">
    <w:abstractNumId w:val="16"/>
  </w:num>
  <w:num w:numId="36">
    <w:abstractNumId w:val="12"/>
  </w:num>
  <w:num w:numId="37">
    <w:abstractNumId w:val="3"/>
  </w:num>
  <w:num w:numId="38">
    <w:abstractNumId w:val="11"/>
  </w:num>
  <w:num w:numId="39">
    <w:abstractNumId w:val="13"/>
  </w:num>
  <w:num w:numId="40">
    <w:abstractNumId w:val="2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8463D"/>
    <w:rsid w:val="00013C0D"/>
    <w:rsid w:val="00021320"/>
    <w:rsid w:val="00031662"/>
    <w:rsid w:val="00035AD8"/>
    <w:rsid w:val="000452F0"/>
    <w:rsid w:val="00047259"/>
    <w:rsid w:val="0005336F"/>
    <w:rsid w:val="0007406E"/>
    <w:rsid w:val="000A7E55"/>
    <w:rsid w:val="000B16D3"/>
    <w:rsid w:val="000B1F12"/>
    <w:rsid w:val="000C00C5"/>
    <w:rsid w:val="000C0FB4"/>
    <w:rsid w:val="000D4A6C"/>
    <w:rsid w:val="000D6A8E"/>
    <w:rsid w:val="0010788D"/>
    <w:rsid w:val="001323CC"/>
    <w:rsid w:val="0014379E"/>
    <w:rsid w:val="00144378"/>
    <w:rsid w:val="00147BAA"/>
    <w:rsid w:val="00182097"/>
    <w:rsid w:val="00186173"/>
    <w:rsid w:val="00191153"/>
    <w:rsid w:val="001B1AAA"/>
    <w:rsid w:val="001C31E0"/>
    <w:rsid w:val="001D45E7"/>
    <w:rsid w:val="001F5CF0"/>
    <w:rsid w:val="00205C6F"/>
    <w:rsid w:val="002A6ABD"/>
    <w:rsid w:val="0032106E"/>
    <w:rsid w:val="00321FF5"/>
    <w:rsid w:val="00323814"/>
    <w:rsid w:val="003407D1"/>
    <w:rsid w:val="003573E0"/>
    <w:rsid w:val="00360497"/>
    <w:rsid w:val="003748C4"/>
    <w:rsid w:val="00375590"/>
    <w:rsid w:val="00390607"/>
    <w:rsid w:val="00393C28"/>
    <w:rsid w:val="003A65F3"/>
    <w:rsid w:val="003A7EF0"/>
    <w:rsid w:val="003D7890"/>
    <w:rsid w:val="003F5BC7"/>
    <w:rsid w:val="00412999"/>
    <w:rsid w:val="004209F6"/>
    <w:rsid w:val="00440109"/>
    <w:rsid w:val="00465565"/>
    <w:rsid w:val="004678C7"/>
    <w:rsid w:val="00493353"/>
    <w:rsid w:val="004A16C2"/>
    <w:rsid w:val="004A3D0A"/>
    <w:rsid w:val="004A7E3D"/>
    <w:rsid w:val="004B2662"/>
    <w:rsid w:val="005845F6"/>
    <w:rsid w:val="005C2819"/>
    <w:rsid w:val="0060386A"/>
    <w:rsid w:val="00610BCB"/>
    <w:rsid w:val="00614975"/>
    <w:rsid w:val="006169C9"/>
    <w:rsid w:val="006C6115"/>
    <w:rsid w:val="00735102"/>
    <w:rsid w:val="007472C8"/>
    <w:rsid w:val="00754DFB"/>
    <w:rsid w:val="007B7170"/>
    <w:rsid w:val="007C2C2E"/>
    <w:rsid w:val="0080768B"/>
    <w:rsid w:val="008131EA"/>
    <w:rsid w:val="00821C82"/>
    <w:rsid w:val="008316FB"/>
    <w:rsid w:val="00832CE5"/>
    <w:rsid w:val="0087144C"/>
    <w:rsid w:val="008A7692"/>
    <w:rsid w:val="008F7311"/>
    <w:rsid w:val="00903BDC"/>
    <w:rsid w:val="00947A67"/>
    <w:rsid w:val="00953B15"/>
    <w:rsid w:val="00983A7E"/>
    <w:rsid w:val="0098463D"/>
    <w:rsid w:val="00986F0F"/>
    <w:rsid w:val="009C336D"/>
    <w:rsid w:val="00A25EB2"/>
    <w:rsid w:val="00A46B22"/>
    <w:rsid w:val="00A535AA"/>
    <w:rsid w:val="00A776D4"/>
    <w:rsid w:val="00A81C20"/>
    <w:rsid w:val="00A82B93"/>
    <w:rsid w:val="00AF1CDE"/>
    <w:rsid w:val="00B21E03"/>
    <w:rsid w:val="00B73434"/>
    <w:rsid w:val="00B910C2"/>
    <w:rsid w:val="00BB497F"/>
    <w:rsid w:val="00BB7742"/>
    <w:rsid w:val="00BD5DC8"/>
    <w:rsid w:val="00C914AA"/>
    <w:rsid w:val="00CA444E"/>
    <w:rsid w:val="00CA6675"/>
    <w:rsid w:val="00CB4377"/>
    <w:rsid w:val="00CB7266"/>
    <w:rsid w:val="00CC4EDE"/>
    <w:rsid w:val="00CD67C8"/>
    <w:rsid w:val="00CF0BE3"/>
    <w:rsid w:val="00D41788"/>
    <w:rsid w:val="00D454D8"/>
    <w:rsid w:val="00D46387"/>
    <w:rsid w:val="00D56055"/>
    <w:rsid w:val="00D61B0D"/>
    <w:rsid w:val="00D77325"/>
    <w:rsid w:val="00DA4B7C"/>
    <w:rsid w:val="00DB4837"/>
    <w:rsid w:val="00DC5B6E"/>
    <w:rsid w:val="00DE0E9F"/>
    <w:rsid w:val="00DE5131"/>
    <w:rsid w:val="00DF7A37"/>
    <w:rsid w:val="00E32EE6"/>
    <w:rsid w:val="00E57463"/>
    <w:rsid w:val="00E63DE4"/>
    <w:rsid w:val="00E77B9B"/>
    <w:rsid w:val="00EA6FE3"/>
    <w:rsid w:val="00ED4D97"/>
    <w:rsid w:val="00EF0B99"/>
    <w:rsid w:val="00F209A8"/>
    <w:rsid w:val="00F40245"/>
    <w:rsid w:val="00F46491"/>
    <w:rsid w:val="00F74667"/>
    <w:rsid w:val="00F86724"/>
    <w:rsid w:val="00FA59AB"/>
    <w:rsid w:val="00FC30B4"/>
    <w:rsid w:val="00FD3F87"/>
    <w:rsid w:val="00FE2964"/>
    <w:rsid w:val="00FE2A96"/>
    <w:rsid w:val="00FF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6E7D"/>
  <w15:docId w15:val="{F811E45E-934F-4083-8567-CB6B34F7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C28"/>
  </w:style>
  <w:style w:type="paragraph" w:styleId="1">
    <w:name w:val="heading 1"/>
    <w:basedOn w:val="a"/>
    <w:next w:val="a"/>
    <w:link w:val="10"/>
    <w:uiPriority w:val="9"/>
    <w:qFormat/>
    <w:rsid w:val="00CC4E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CDE"/>
    <w:pPr>
      <w:ind w:left="720"/>
      <w:contextualSpacing/>
    </w:pPr>
  </w:style>
  <w:style w:type="character" w:customStyle="1" w:styleId="a4">
    <w:name w:val="Основной текст_"/>
    <w:basedOn w:val="a0"/>
    <w:link w:val="11"/>
    <w:rsid w:val="00AF1CDE"/>
    <w:rPr>
      <w:rFonts w:ascii="Times New Roman" w:eastAsia="Times New Roman" w:hAnsi="Times New Roman" w:cs="Times New Roman"/>
    </w:rPr>
  </w:style>
  <w:style w:type="paragraph" w:customStyle="1" w:styleId="11">
    <w:name w:val="Основной текст1"/>
    <w:basedOn w:val="a"/>
    <w:link w:val="a4"/>
    <w:rsid w:val="00AF1CDE"/>
    <w:pPr>
      <w:widowControl w:val="0"/>
      <w:spacing w:after="140" w:line="360" w:lineRule="auto"/>
      <w:ind w:firstLine="400"/>
    </w:pPr>
    <w:rPr>
      <w:rFonts w:ascii="Times New Roman" w:eastAsia="Times New Roman" w:hAnsi="Times New Roman" w:cs="Times New Roman"/>
    </w:rPr>
  </w:style>
  <w:style w:type="paragraph" w:styleId="a5">
    <w:name w:val="No Spacing"/>
    <w:link w:val="a6"/>
    <w:uiPriority w:val="1"/>
    <w:qFormat/>
    <w:rsid w:val="000B1F12"/>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0B1F12"/>
    <w:rPr>
      <w:rFonts w:ascii="Calibri" w:eastAsia="Calibri" w:hAnsi="Calibri" w:cs="Times New Roman"/>
    </w:rPr>
  </w:style>
  <w:style w:type="paragraph" w:styleId="a7">
    <w:name w:val="Normal (Web)"/>
    <w:basedOn w:val="a"/>
    <w:uiPriority w:val="99"/>
    <w:unhideWhenUsed/>
    <w:rsid w:val="00DE5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4EDE"/>
    <w:rPr>
      <w:rFonts w:asciiTheme="majorHAnsi" w:eastAsiaTheme="majorEastAsia" w:hAnsiTheme="majorHAnsi" w:cstheme="majorBidi"/>
      <w:color w:val="2F5496" w:themeColor="accent1" w:themeShade="BF"/>
      <w:sz w:val="32"/>
      <w:szCs w:val="32"/>
    </w:rPr>
  </w:style>
  <w:style w:type="character" w:styleId="a8">
    <w:name w:val="Placeholder Text"/>
    <w:basedOn w:val="a0"/>
    <w:uiPriority w:val="99"/>
    <w:semiHidden/>
    <w:rsid w:val="00CA444E"/>
    <w:rPr>
      <w:color w:val="808080"/>
    </w:rPr>
  </w:style>
  <w:style w:type="character" w:styleId="a9">
    <w:name w:val="annotation reference"/>
    <w:uiPriority w:val="99"/>
    <w:semiHidden/>
    <w:unhideWhenUsed/>
    <w:rsid w:val="00E77B9B"/>
    <w:rPr>
      <w:sz w:val="16"/>
      <w:szCs w:val="16"/>
    </w:rPr>
  </w:style>
  <w:style w:type="paragraph" w:styleId="aa">
    <w:name w:val="annotation text"/>
    <w:basedOn w:val="a"/>
    <w:link w:val="ab"/>
    <w:uiPriority w:val="99"/>
    <w:semiHidden/>
    <w:unhideWhenUsed/>
    <w:rsid w:val="00E77B9B"/>
    <w:pPr>
      <w:spacing w:after="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E77B9B"/>
    <w:rPr>
      <w:rFonts w:ascii="Calibri" w:eastAsia="Calibri" w:hAnsi="Calibri" w:cs="Times New Roman"/>
      <w:sz w:val="20"/>
      <w:szCs w:val="20"/>
    </w:rPr>
  </w:style>
  <w:style w:type="paragraph" w:styleId="ac">
    <w:name w:val="annotation subject"/>
    <w:basedOn w:val="aa"/>
    <w:next w:val="aa"/>
    <w:link w:val="ad"/>
    <w:uiPriority w:val="99"/>
    <w:semiHidden/>
    <w:unhideWhenUsed/>
    <w:rsid w:val="00E77B9B"/>
    <w:pPr>
      <w:spacing w:after="160"/>
    </w:pPr>
    <w:rPr>
      <w:rFonts w:asciiTheme="minorHAnsi" w:eastAsiaTheme="minorHAnsi" w:hAnsiTheme="minorHAnsi" w:cstheme="minorBidi"/>
      <w:b/>
      <w:bCs/>
    </w:rPr>
  </w:style>
  <w:style w:type="character" w:customStyle="1" w:styleId="ad">
    <w:name w:val="Тема примечания Знак"/>
    <w:basedOn w:val="ab"/>
    <w:link w:val="ac"/>
    <w:uiPriority w:val="99"/>
    <w:semiHidden/>
    <w:rsid w:val="00E77B9B"/>
    <w:rPr>
      <w:rFonts w:ascii="Calibri" w:eastAsia="Calibri" w:hAnsi="Calibri" w:cs="Times New Roman"/>
      <w:b/>
      <w:bCs/>
      <w:sz w:val="20"/>
      <w:szCs w:val="20"/>
    </w:rPr>
  </w:style>
  <w:style w:type="character" w:styleId="ae">
    <w:name w:val="Hyperlink"/>
    <w:basedOn w:val="a0"/>
    <w:uiPriority w:val="99"/>
    <w:semiHidden/>
    <w:unhideWhenUsed/>
    <w:rsid w:val="00B21E03"/>
    <w:rPr>
      <w:color w:val="0000FF"/>
      <w:u w:val="single"/>
    </w:rPr>
  </w:style>
  <w:style w:type="paragraph" w:styleId="af">
    <w:name w:val="Balloon Text"/>
    <w:basedOn w:val="a"/>
    <w:link w:val="af0"/>
    <w:uiPriority w:val="99"/>
    <w:semiHidden/>
    <w:unhideWhenUsed/>
    <w:rsid w:val="0041299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12999"/>
    <w:rPr>
      <w:rFonts w:ascii="Tahoma" w:hAnsi="Tahoma" w:cs="Tahoma"/>
      <w:sz w:val="16"/>
      <w:szCs w:val="16"/>
    </w:rPr>
  </w:style>
  <w:style w:type="paragraph" w:customStyle="1" w:styleId="Default">
    <w:name w:val="Default"/>
    <w:rsid w:val="00E32E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75305">
      <w:bodyDiv w:val="1"/>
      <w:marLeft w:val="0"/>
      <w:marRight w:val="0"/>
      <w:marTop w:val="0"/>
      <w:marBottom w:val="0"/>
      <w:divBdr>
        <w:top w:val="none" w:sz="0" w:space="0" w:color="auto"/>
        <w:left w:val="none" w:sz="0" w:space="0" w:color="auto"/>
        <w:bottom w:val="none" w:sz="0" w:space="0" w:color="auto"/>
        <w:right w:val="none" w:sz="0" w:space="0" w:color="auto"/>
      </w:divBdr>
    </w:div>
    <w:div w:id="982193978">
      <w:bodyDiv w:val="1"/>
      <w:marLeft w:val="0"/>
      <w:marRight w:val="0"/>
      <w:marTop w:val="0"/>
      <w:marBottom w:val="0"/>
      <w:divBdr>
        <w:top w:val="none" w:sz="0" w:space="0" w:color="auto"/>
        <w:left w:val="none" w:sz="0" w:space="0" w:color="auto"/>
        <w:bottom w:val="none" w:sz="0" w:space="0" w:color="auto"/>
        <w:right w:val="none" w:sz="0" w:space="0" w:color="auto"/>
      </w:divBdr>
    </w:div>
    <w:div w:id="1246063494">
      <w:bodyDiv w:val="1"/>
      <w:marLeft w:val="0"/>
      <w:marRight w:val="0"/>
      <w:marTop w:val="0"/>
      <w:marBottom w:val="0"/>
      <w:divBdr>
        <w:top w:val="none" w:sz="0" w:space="0" w:color="auto"/>
        <w:left w:val="none" w:sz="0" w:space="0" w:color="auto"/>
        <w:bottom w:val="none" w:sz="0" w:space="0" w:color="auto"/>
        <w:right w:val="none" w:sz="0" w:space="0" w:color="auto"/>
      </w:divBdr>
    </w:div>
    <w:div w:id="1266621289">
      <w:bodyDiv w:val="1"/>
      <w:marLeft w:val="0"/>
      <w:marRight w:val="0"/>
      <w:marTop w:val="0"/>
      <w:marBottom w:val="0"/>
      <w:divBdr>
        <w:top w:val="none" w:sz="0" w:space="0" w:color="auto"/>
        <w:left w:val="none" w:sz="0" w:space="0" w:color="auto"/>
        <w:bottom w:val="none" w:sz="0" w:space="0" w:color="auto"/>
        <w:right w:val="none" w:sz="0" w:space="0" w:color="auto"/>
      </w:divBdr>
    </w:div>
    <w:div w:id="13694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АРТУР</cp:lastModifiedBy>
  <cp:revision>4</cp:revision>
  <dcterms:created xsi:type="dcterms:W3CDTF">2022-03-05T08:57:00Z</dcterms:created>
  <dcterms:modified xsi:type="dcterms:W3CDTF">2022-03-05T09:04:00Z</dcterms:modified>
</cp:coreProperties>
</file>